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建筑起重机械安装（拆除）告知书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030"/>
        <w:gridCol w:w="4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责任单位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责任内容</w:t>
            </w:r>
          </w:p>
        </w:tc>
        <w:tc>
          <w:tcPr>
            <w:tcW w:w="4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租赁（产权）单位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出具起重机械证明文件，配齐安全设施、装置，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建立建筑起重机械安全技术档案</w:t>
            </w:r>
          </w:p>
        </w:tc>
        <w:tc>
          <w:tcPr>
            <w:tcW w:w="4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安装（拆卸）单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编制建筑起重机械安拆方案，制定建筑起重机械安拆事故应急救援预案，求对建筑起重机械进行自检、调试和试运转，并出具自检合格证明。</w:t>
            </w:r>
          </w:p>
        </w:tc>
        <w:tc>
          <w:tcPr>
            <w:tcW w:w="4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施工总承包、使用单位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审核起重机械证明文件、安拆单位资质方案、特种作业操作资格证书、起重机械生产安全事故应急救援预案、组织检测验收备案和检查使用情况等。</w:t>
            </w:r>
          </w:p>
        </w:tc>
        <w:tc>
          <w:tcPr>
            <w:tcW w:w="4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监理单位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审核起重机械证明文件、安拆单位资质方案、检查使用情况等。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计划安拆时间</w:t>
            </w:r>
          </w:p>
        </w:tc>
        <w:tc>
          <w:tcPr>
            <w:tcW w:w="7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监督部门复核意见：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复核人员：                       复核时间：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5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jlmOWI5MjU3YWNkNzNhMDg2MTk4ZjRlYTRmZjMifQ=="/>
  </w:docVars>
  <w:rsids>
    <w:rsidRoot w:val="008E1D62"/>
    <w:rsid w:val="000F74D6"/>
    <w:rsid w:val="0015164A"/>
    <w:rsid w:val="00195EDD"/>
    <w:rsid w:val="00287A60"/>
    <w:rsid w:val="002C04E6"/>
    <w:rsid w:val="003523D9"/>
    <w:rsid w:val="00355784"/>
    <w:rsid w:val="003A0F1E"/>
    <w:rsid w:val="004114A6"/>
    <w:rsid w:val="00411A80"/>
    <w:rsid w:val="004625D4"/>
    <w:rsid w:val="004A48CE"/>
    <w:rsid w:val="00570724"/>
    <w:rsid w:val="0061453A"/>
    <w:rsid w:val="006D45DF"/>
    <w:rsid w:val="006F1969"/>
    <w:rsid w:val="006F3CB9"/>
    <w:rsid w:val="00892C54"/>
    <w:rsid w:val="008B681B"/>
    <w:rsid w:val="008C6CAF"/>
    <w:rsid w:val="008E1D62"/>
    <w:rsid w:val="009F707C"/>
    <w:rsid w:val="00AF2E22"/>
    <w:rsid w:val="00B054D9"/>
    <w:rsid w:val="00B330F5"/>
    <w:rsid w:val="00B5460F"/>
    <w:rsid w:val="00BC66EB"/>
    <w:rsid w:val="00D20F77"/>
    <w:rsid w:val="00D54D4E"/>
    <w:rsid w:val="00E24502"/>
    <w:rsid w:val="00EF05CD"/>
    <w:rsid w:val="00EF6F29"/>
    <w:rsid w:val="00F37242"/>
    <w:rsid w:val="045A2A5B"/>
    <w:rsid w:val="047710C1"/>
    <w:rsid w:val="0A8F1D32"/>
    <w:rsid w:val="0E0359E7"/>
    <w:rsid w:val="0F6E54F4"/>
    <w:rsid w:val="12F5773B"/>
    <w:rsid w:val="1448641B"/>
    <w:rsid w:val="18044D5C"/>
    <w:rsid w:val="19524534"/>
    <w:rsid w:val="19AD4FE2"/>
    <w:rsid w:val="1B1B64C3"/>
    <w:rsid w:val="1B7C1F26"/>
    <w:rsid w:val="221C4696"/>
    <w:rsid w:val="22517A91"/>
    <w:rsid w:val="25AB66A2"/>
    <w:rsid w:val="267F3166"/>
    <w:rsid w:val="30566052"/>
    <w:rsid w:val="30B64019"/>
    <w:rsid w:val="30DB66A9"/>
    <w:rsid w:val="330D2B8B"/>
    <w:rsid w:val="37A2602D"/>
    <w:rsid w:val="3A1C0AAF"/>
    <w:rsid w:val="3AD57DE0"/>
    <w:rsid w:val="3C1161A7"/>
    <w:rsid w:val="3DB9351F"/>
    <w:rsid w:val="3DBC66A0"/>
    <w:rsid w:val="400720C1"/>
    <w:rsid w:val="4271013D"/>
    <w:rsid w:val="42943105"/>
    <w:rsid w:val="429E473A"/>
    <w:rsid w:val="43F8768E"/>
    <w:rsid w:val="444D77CA"/>
    <w:rsid w:val="46C0532D"/>
    <w:rsid w:val="470F62D4"/>
    <w:rsid w:val="4A85597B"/>
    <w:rsid w:val="4B4A3EBF"/>
    <w:rsid w:val="4B650A0D"/>
    <w:rsid w:val="4BA81305"/>
    <w:rsid w:val="4BDA4AB0"/>
    <w:rsid w:val="4C5049B3"/>
    <w:rsid w:val="4E0F475B"/>
    <w:rsid w:val="4EEC6A56"/>
    <w:rsid w:val="501846C9"/>
    <w:rsid w:val="51684232"/>
    <w:rsid w:val="5410629F"/>
    <w:rsid w:val="55812487"/>
    <w:rsid w:val="5A975D77"/>
    <w:rsid w:val="5B174DBE"/>
    <w:rsid w:val="629F7C4C"/>
    <w:rsid w:val="68953870"/>
    <w:rsid w:val="692825FC"/>
    <w:rsid w:val="6AFF2B9F"/>
    <w:rsid w:val="6B425C07"/>
    <w:rsid w:val="6BA71E27"/>
    <w:rsid w:val="6BCA350E"/>
    <w:rsid w:val="6D0D6650"/>
    <w:rsid w:val="6E8247D1"/>
    <w:rsid w:val="74CA3D4A"/>
    <w:rsid w:val="74E55C70"/>
    <w:rsid w:val="776807F0"/>
    <w:rsid w:val="7C6F16C2"/>
    <w:rsid w:val="7FA6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  <w:rPr>
      <w:rFonts w:ascii="Calibri" w:hAnsi="Calibri" w:eastAsia="宋体" w:cs="Times New Roman"/>
      <w:szCs w:val="24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1"/>
    <w:rPr>
      <w:rFonts w:ascii="宋体" w:hAnsi="宋体" w:cs="宋体"/>
      <w:sz w:val="32"/>
      <w:szCs w:val="32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unhideWhenUsed/>
    <w:qFormat/>
    <w:uiPriority w:val="99"/>
    <w:pPr>
      <w:spacing w:line="240" w:lineRule="auto"/>
    </w:pPr>
    <w:rPr>
      <w:rFonts w:ascii="宋体" w:hAnsi="Courier New"/>
      <w:kern w:val="0"/>
      <w:sz w:val="20"/>
      <w:szCs w:val="20"/>
    </w:rPr>
  </w:style>
  <w:style w:type="paragraph" w:styleId="8">
    <w:name w:val="Body Text Indent 2"/>
    <w:basedOn w:val="1"/>
    <w:next w:val="5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13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14">
    <w:name w:val="Body Text First Indent 2"/>
    <w:basedOn w:val="6"/>
    <w:unhideWhenUsed/>
    <w:qFormat/>
    <w:uiPriority w:val="99"/>
    <w:pPr>
      <w:spacing w:after="0" w:line="500" w:lineRule="exact"/>
      <w:ind w:left="0" w:leftChars="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table" w:styleId="16">
    <w:name w:val="Table Grid"/>
    <w:basedOn w:val="15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99"/>
  </w:style>
  <w:style w:type="paragraph" w:customStyle="1" w:styleId="20">
    <w:name w:val="Index6"/>
    <w:basedOn w:val="1"/>
    <w:next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21">
    <w:name w:val="PlainText"/>
    <w:basedOn w:val="1"/>
    <w:qFormat/>
    <w:uiPriority w:val="0"/>
    <w:pPr>
      <w:textAlignment w:val="baseline"/>
    </w:pPr>
    <w:rPr>
      <w:rFonts w:ascii="宋体" w:hAnsi="Courier New" w:cs="宋体"/>
      <w:sz w:val="32"/>
      <w:szCs w:val="32"/>
    </w:rPr>
  </w:style>
  <w:style w:type="character" w:customStyle="1" w:styleId="22">
    <w:name w:val="页眉 Char"/>
    <w:basedOn w:val="17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7"/>
    <w:link w:val="10"/>
    <w:qFormat/>
    <w:uiPriority w:val="99"/>
    <w:rPr>
      <w:sz w:val="18"/>
      <w:szCs w:val="18"/>
    </w:rPr>
  </w:style>
  <w:style w:type="character" w:customStyle="1" w:styleId="24">
    <w:name w:val="批注框文本 Char"/>
    <w:basedOn w:val="17"/>
    <w:link w:val="9"/>
    <w:semiHidden/>
    <w:qFormat/>
    <w:uiPriority w:val="99"/>
    <w:rPr>
      <w:sz w:val="18"/>
      <w:szCs w:val="18"/>
    </w:rPr>
  </w:style>
  <w:style w:type="paragraph" w:customStyle="1" w:styleId="25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样式 正文缩进正文缩进2正文缩进 Char Char正文缩进 Char Char Char Char正文缩进 Char ..."/>
    <w:basedOn w:val="4"/>
    <w:qFormat/>
    <w:uiPriority w:val="0"/>
    <w:rPr>
      <w:rFonts w:cs="宋体"/>
    </w:rPr>
  </w:style>
  <w:style w:type="paragraph" w:customStyle="1" w:styleId="28">
    <w:name w:val="表内文字"/>
    <w:basedOn w:val="1"/>
    <w:qFormat/>
    <w:uiPriority w:val="0"/>
    <w:pPr>
      <w:spacing w:line="240" w:lineRule="auto"/>
      <w:jc w:val="center"/>
    </w:pPr>
    <w:rPr>
      <w:sz w:val="21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1537</Words>
  <Characters>1549</Characters>
  <Lines>9</Lines>
  <Paragraphs>2</Paragraphs>
  <TotalTime>4</TotalTime>
  <ScaleCrop>false</ScaleCrop>
  <LinksUpToDate>false</LinksUpToDate>
  <CharactersWithSpaces>1660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2022-06-17T06:21:00Z</dcterms:created>
  <dc:creator>PC</dc:creator>
  <cp:lastModifiedBy>王吉超</cp:lastModifiedBy>
  <cp:lastPrinted>2023-03-14T01:08:00Z</cp:lastPrinted>
  <dcterms:modified xsi:type="dcterms:W3CDTF">2023-03-17T07:14:04Z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1EB48AEFB29446AFA802894656D505B2</vt:lpwstr>
  </property>
</Properties>
</file>