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0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  <w:r>
        <w:rPr>
          <w:rFonts w:ascii="黑体" w:hAnsi="黑体" w:eastAsia="黑体" w:cs="黑体"/>
          <w:sz w:val="28"/>
          <w:szCs w:val="28"/>
        </w:rPr>
        <w:t xml:space="preserve"> </w:t>
      </w:r>
    </w:p>
    <w:tbl>
      <w:tblPr>
        <w:tblStyle w:val="5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0"/>
        <w:gridCol w:w="1872"/>
        <w:gridCol w:w="1240"/>
        <w:gridCol w:w="1200"/>
        <w:gridCol w:w="2265"/>
        <w:gridCol w:w="10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  <w:jc w:val="center"/>
        </w:trPr>
        <w:tc>
          <w:tcPr>
            <w:tcW w:w="8218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eastAsia="zh-CN"/>
              </w:rPr>
              <w:t>临泽县老年人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助餐对象及补贴标准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3" w:hRule="atLeast"/>
          <w:jc w:val="center"/>
        </w:trPr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助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餐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对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象</w:t>
            </w: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在助老餐厅、助餐服务点就餐、取餐，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餐费标准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元</w:t>
            </w:r>
          </w:p>
        </w:tc>
        <w:tc>
          <w:tcPr>
            <w:tcW w:w="3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助老餐厅送餐到户，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餐费标准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元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+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送餐费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政府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补贴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自付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政府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补贴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自付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2" w:hRule="atLeast"/>
          <w:jc w:val="center"/>
        </w:trPr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类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周岁以上（含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周岁，下同）分散特困供养人员；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周岁以上失能、失智老年人和一二级重度残疾老年人；城乡低保和低收入家庭中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周岁以上孤寡、独居老年人；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80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周岁以上老年人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元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元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A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类对象中</w:t>
            </w:r>
            <w:r>
              <w:rPr>
                <w:rFonts w:ascii="宋体" w:hAnsi="宋体" w:cs="宋体"/>
                <w:color w:val="000000"/>
                <w:sz w:val="24"/>
              </w:rPr>
              <w:t>60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周岁以上失能、失智老年人和一二级重度残疾人，</w:t>
            </w:r>
            <w:r>
              <w:rPr>
                <w:rFonts w:ascii="宋体" w:hAnsi="宋体" w:cs="宋体"/>
                <w:color w:val="000000"/>
                <w:sz w:val="24"/>
              </w:rPr>
              <w:t>85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周岁以上老年人，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政府</w:t>
            </w:r>
            <w:r>
              <w:rPr>
                <w:rFonts w:hint="eastAsia" w:ascii="宋体" w:hAnsi="宋体" w:cs="宋体"/>
                <w:color w:val="000000"/>
                <w:sz w:val="24"/>
              </w:rPr>
              <w:t>补贴餐费</w:t>
            </w:r>
            <w:r>
              <w:rPr>
                <w:rFonts w:ascii="宋体" w:hAnsi="宋体" w:cs="宋体"/>
                <w:color w:val="000000"/>
                <w:sz w:val="24"/>
              </w:rPr>
              <w:t>5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元</w:t>
            </w:r>
            <w:r>
              <w:rPr>
                <w:rFonts w:ascii="宋体" w:hAnsi="宋体" w:cs="宋体"/>
                <w:color w:val="000000"/>
                <w:sz w:val="24"/>
              </w:rPr>
              <w:t>+</w:t>
            </w:r>
            <w:r>
              <w:rPr>
                <w:rFonts w:hint="eastAsia" w:ascii="宋体" w:hAnsi="宋体" w:cs="宋体"/>
                <w:color w:val="000000"/>
                <w:sz w:val="24"/>
              </w:rPr>
              <w:t>送餐费</w:t>
            </w: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元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9" w:hRule="atLeast"/>
          <w:jc w:val="center"/>
        </w:trPr>
        <w:tc>
          <w:tcPr>
            <w:tcW w:w="5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A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类对象中其他人员，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政府</w:t>
            </w:r>
            <w:r>
              <w:rPr>
                <w:rFonts w:hint="eastAsia" w:ascii="宋体" w:hAnsi="宋体" w:cs="宋体"/>
                <w:color w:val="000000"/>
                <w:sz w:val="24"/>
              </w:rPr>
              <w:t>补贴餐费</w:t>
            </w:r>
            <w:r>
              <w:rPr>
                <w:rFonts w:ascii="宋体" w:hAnsi="宋体" w:cs="宋体"/>
                <w:color w:val="000000"/>
                <w:sz w:val="24"/>
              </w:rPr>
              <w:t>5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元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+1元送餐费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元</w:t>
            </w:r>
            <w:r>
              <w:rPr>
                <w:rFonts w:ascii="宋体" w:hAnsi="宋体" w:cs="宋体"/>
                <w:color w:val="000000"/>
                <w:sz w:val="24"/>
              </w:rPr>
              <w:t>+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2元送餐费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7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B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类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周岁以上除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类外的老年人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元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元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+1元送餐费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元</w:t>
            </w:r>
            <w:r>
              <w:rPr>
                <w:rFonts w:ascii="宋体" w:hAnsi="宋体" w:cs="宋体"/>
                <w:color w:val="000000"/>
                <w:sz w:val="24"/>
              </w:rPr>
              <w:t>+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2元送餐费</w:t>
            </w:r>
          </w:p>
        </w:tc>
      </w:tr>
    </w:tbl>
    <w:p>
      <w:pPr>
        <w:pStyle w:val="4"/>
        <w:widowControl/>
        <w:spacing w:before="0" w:beforeAutospacing="0" w:after="0" w:afterAutospacing="0" w:line="520" w:lineRule="exact"/>
        <w:ind w:firstLine="400"/>
        <w:jc w:val="both"/>
        <w:rPr>
          <w:rFonts w:ascii="仿宋_GB2312" w:hAnsi="仿宋_GB2312" w:eastAsia="仿宋_GB2312" w:cs="仿宋_GB2312"/>
          <w:color w:val="22222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ZGNhMTI1ZjM2MzBiNThjMGY3MTYwY2MzNGM4NjQifQ=="/>
  </w:docVars>
  <w:rsids>
    <w:rsidRoot w:val="462B5F5F"/>
    <w:rsid w:val="462B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99"/>
    <w:pPr>
      <w:spacing w:line="480" w:lineRule="auto"/>
      <w:ind w:left="420" w:leftChars="200"/>
    </w:pPr>
    <w:rPr>
      <w:rFonts w:ascii="Times New Roman" w:hAnsi="Times New Roman" w:eastAsia="仿宋_GB2312"/>
      <w:sz w:val="32"/>
      <w:szCs w:val="32"/>
    </w:rPr>
  </w:style>
  <w:style w:type="paragraph" w:styleId="3">
    <w:name w:val="Body Tex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2023-08-14T07:00:00Z</dcterms:created>
  <dc:creator>Administrator</dc:creator>
  <cp:lastModifiedBy>Administrator</cp:lastModifiedBy>
  <dcterms:modified xsi:type="dcterms:W3CDTF">2023-08-14T07:00:28Z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3C7F3108358F422596D749425CCC9477_11</vt:lpwstr>
  </property>
</Properties>
</file>