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64456">
      <w:pPr>
        <w:pStyle w:val="3"/>
        <w:ind w:left="0" w:leftChars="0" w:firstLine="0" w:firstLineChars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1" w:name="_GoBack"/>
      <w:bookmarkEnd w:id="1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 w14:paraId="293440A6">
      <w:pPr>
        <w:pStyle w:val="3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2025年全县汛前准备工作任务分解表</w:t>
      </w:r>
    </w:p>
    <w:tbl>
      <w:tblPr>
        <w:tblStyle w:val="10"/>
        <w:tblW w:w="15542" w:type="dxa"/>
        <w:tblInd w:w="-8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508"/>
        <w:gridCol w:w="9141"/>
        <w:gridCol w:w="3300"/>
        <w:gridCol w:w="831"/>
      </w:tblGrid>
      <w:tr w14:paraId="28C3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2" w:type="dxa"/>
            <w:noWrap w:val="0"/>
            <w:vAlign w:val="center"/>
          </w:tcPr>
          <w:p w14:paraId="3C8FE98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08" w:type="dxa"/>
            <w:noWrap w:val="0"/>
            <w:vAlign w:val="center"/>
          </w:tcPr>
          <w:p w14:paraId="14CB1D8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9141" w:type="dxa"/>
            <w:noWrap w:val="0"/>
            <w:vAlign w:val="center"/>
          </w:tcPr>
          <w:p w14:paraId="63BDDC7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工作任务</w:t>
            </w:r>
          </w:p>
        </w:tc>
        <w:tc>
          <w:tcPr>
            <w:tcW w:w="3300" w:type="dxa"/>
            <w:noWrap w:val="0"/>
            <w:vAlign w:val="center"/>
          </w:tcPr>
          <w:p w14:paraId="338E2DB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831" w:type="dxa"/>
            <w:noWrap w:val="0"/>
            <w:vAlign w:val="center"/>
          </w:tcPr>
          <w:p w14:paraId="4AA2B08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99C0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62" w:type="dxa"/>
            <w:vMerge w:val="restart"/>
            <w:noWrap w:val="0"/>
            <w:vAlign w:val="center"/>
          </w:tcPr>
          <w:p w14:paraId="297466F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  <w:p w14:paraId="22203F5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8" w:type="dxa"/>
            <w:vMerge w:val="restart"/>
            <w:noWrap w:val="0"/>
            <w:vAlign w:val="center"/>
          </w:tcPr>
          <w:p w14:paraId="15636E4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严格落实</w:t>
            </w: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防汛抗旱责任</w:t>
            </w:r>
          </w:p>
        </w:tc>
        <w:tc>
          <w:tcPr>
            <w:tcW w:w="9141" w:type="dxa"/>
            <w:noWrap w:val="0"/>
            <w:vAlign w:val="center"/>
          </w:tcPr>
          <w:p w14:paraId="48A616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完善包保责任体系，压实以行政首长负责制为核心的防汛抗旱责任制，落实镇村防汛抗旱行政责任人、山洪灾害防御行政责任人和主要河流、水库（水电站）防汛行政、部门责任人。</w:t>
            </w:r>
          </w:p>
        </w:tc>
        <w:tc>
          <w:tcPr>
            <w:tcW w:w="3300" w:type="dxa"/>
            <w:noWrap w:val="0"/>
            <w:vAlign w:val="top"/>
          </w:tcPr>
          <w:p w14:paraId="21E36ED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6EC9ED8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480" w:firstLineChars="200"/>
              <w:jc w:val="left"/>
              <w:textAlignment w:val="auto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各镇，县水务局</w:t>
            </w:r>
          </w:p>
        </w:tc>
        <w:tc>
          <w:tcPr>
            <w:tcW w:w="831" w:type="dxa"/>
            <w:noWrap w:val="0"/>
            <w:vAlign w:val="top"/>
          </w:tcPr>
          <w:p w14:paraId="4299CC1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3FD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62" w:type="dxa"/>
            <w:vMerge w:val="continue"/>
            <w:noWrap w:val="0"/>
            <w:vAlign w:val="center"/>
          </w:tcPr>
          <w:p w14:paraId="2DA74A2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 w14:paraId="3535138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41" w:type="dxa"/>
            <w:noWrap w:val="0"/>
            <w:vAlign w:val="center"/>
          </w:tcPr>
          <w:p w14:paraId="28C142F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强化山洪灾害“镇领导包村、村干部包社、党员干部包群众”包抓责任，汛前落实并公示包抓责任人名单，进一步明确工作职责，督促责任人切实履行职责，做到人员到位，责任到位。</w:t>
            </w:r>
          </w:p>
        </w:tc>
        <w:tc>
          <w:tcPr>
            <w:tcW w:w="3300" w:type="dxa"/>
            <w:noWrap w:val="0"/>
            <w:vAlign w:val="top"/>
          </w:tcPr>
          <w:p w14:paraId="438EA08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7551FBD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960" w:firstLineChars="400"/>
              <w:jc w:val="left"/>
              <w:textAlignment w:val="auto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各镇</w:t>
            </w:r>
          </w:p>
        </w:tc>
        <w:tc>
          <w:tcPr>
            <w:tcW w:w="831" w:type="dxa"/>
            <w:noWrap w:val="0"/>
            <w:vAlign w:val="top"/>
          </w:tcPr>
          <w:p w14:paraId="290B4AC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AC53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62" w:type="dxa"/>
            <w:vMerge w:val="restart"/>
            <w:noWrap w:val="0"/>
            <w:vAlign w:val="center"/>
          </w:tcPr>
          <w:p w14:paraId="42C637B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80" w:firstLineChars="100"/>
              <w:jc w:val="left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508" w:type="dxa"/>
            <w:vMerge w:val="restart"/>
            <w:noWrap w:val="0"/>
            <w:vAlign w:val="center"/>
          </w:tcPr>
          <w:p w14:paraId="48FB9B4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健</w:t>
            </w: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全完善应急指挥机制</w:t>
            </w:r>
          </w:p>
        </w:tc>
        <w:tc>
          <w:tcPr>
            <w:tcW w:w="9141" w:type="dxa"/>
            <w:noWrap w:val="0"/>
            <w:vAlign w:val="center"/>
          </w:tcPr>
          <w:p w14:paraId="19F22B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及时调整优化组成人员，明确职责分工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进一步完善防汛抗旱指挥体系和协调机制。</w:t>
            </w:r>
          </w:p>
        </w:tc>
        <w:tc>
          <w:tcPr>
            <w:tcW w:w="3300" w:type="dxa"/>
            <w:noWrap w:val="0"/>
            <w:vAlign w:val="top"/>
          </w:tcPr>
          <w:p w14:paraId="21D9DEF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各镇，</w:t>
            </w: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县防汛抗旱指挥部各成员单位</w:t>
            </w:r>
          </w:p>
        </w:tc>
        <w:tc>
          <w:tcPr>
            <w:tcW w:w="831" w:type="dxa"/>
            <w:noWrap w:val="0"/>
            <w:vAlign w:val="top"/>
          </w:tcPr>
          <w:p w14:paraId="252D219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C84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762" w:type="dxa"/>
            <w:vMerge w:val="continue"/>
            <w:noWrap w:val="0"/>
            <w:vAlign w:val="center"/>
          </w:tcPr>
          <w:p w14:paraId="041F5D9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40" w:firstLineChars="100"/>
              <w:jc w:val="left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 w14:paraId="0A33C73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1" w:type="dxa"/>
            <w:noWrap w:val="0"/>
            <w:vAlign w:val="center"/>
          </w:tcPr>
          <w:p w14:paraId="55B2B5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健全完善会商研判、信息共享、临灾预警、指挥调度、协同处置等工作联动机制，强化监测预警，精准发布临灾预警信息，确保防汛抗旱工作有效开展。</w:t>
            </w:r>
          </w:p>
        </w:tc>
        <w:tc>
          <w:tcPr>
            <w:tcW w:w="3300" w:type="dxa"/>
            <w:noWrap w:val="0"/>
            <w:vAlign w:val="top"/>
          </w:tcPr>
          <w:p w14:paraId="7B203EB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各镇，</w:t>
            </w: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县水务局、县气象局、县自然资源局、县应急管理局、县文广旅游局、县农业农村局、县交通局、县住建局</w:t>
            </w:r>
          </w:p>
        </w:tc>
        <w:tc>
          <w:tcPr>
            <w:tcW w:w="831" w:type="dxa"/>
            <w:noWrap w:val="0"/>
            <w:vAlign w:val="top"/>
          </w:tcPr>
          <w:p w14:paraId="1692C59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890E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762" w:type="dxa"/>
            <w:vMerge w:val="continue"/>
            <w:noWrap w:val="0"/>
            <w:vAlign w:val="center"/>
          </w:tcPr>
          <w:p w14:paraId="6DEEBB2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40" w:firstLineChars="100"/>
              <w:jc w:val="left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 w14:paraId="640BC75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1" w:type="dxa"/>
            <w:noWrap w:val="0"/>
            <w:vAlign w:val="center"/>
          </w:tcPr>
          <w:p w14:paraId="42589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建立预警信息签收、签报和反馈制度及工作台账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全面落实预警责任，充分利用大喇叭、广播、手机短信、微信等各类媒介转发预警信息，启动直达村社责任人的“叫应”“叫醒”机制，及时向沿沟、沿岸分散居住的群众发布预警信息，建立群防联防机制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确保预警信息第一时间到村到户到人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3300" w:type="dxa"/>
            <w:noWrap w:val="0"/>
            <w:vAlign w:val="top"/>
          </w:tcPr>
          <w:p w14:paraId="41CD137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各镇，县水务局、县气象局、县自然资源局、县应急管理局、县文广旅游局</w:t>
            </w:r>
          </w:p>
        </w:tc>
        <w:tc>
          <w:tcPr>
            <w:tcW w:w="831" w:type="dxa"/>
            <w:noWrap w:val="0"/>
            <w:vAlign w:val="top"/>
          </w:tcPr>
          <w:p w14:paraId="61F18D2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D7E5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762" w:type="dxa"/>
            <w:noWrap w:val="0"/>
            <w:vAlign w:val="center"/>
          </w:tcPr>
          <w:p w14:paraId="4E7A5DC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08" w:type="dxa"/>
            <w:noWrap w:val="0"/>
            <w:vAlign w:val="center"/>
          </w:tcPr>
          <w:p w14:paraId="010BFC7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9141" w:type="dxa"/>
            <w:noWrap w:val="0"/>
            <w:vAlign w:val="center"/>
          </w:tcPr>
          <w:p w14:paraId="7C4C156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工作任务</w:t>
            </w:r>
          </w:p>
        </w:tc>
        <w:tc>
          <w:tcPr>
            <w:tcW w:w="3300" w:type="dxa"/>
            <w:noWrap w:val="0"/>
            <w:vAlign w:val="center"/>
          </w:tcPr>
          <w:p w14:paraId="6DDC0BF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840" w:firstLineChars="30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831" w:type="dxa"/>
            <w:noWrap w:val="0"/>
            <w:vAlign w:val="center"/>
          </w:tcPr>
          <w:p w14:paraId="384773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E626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762" w:type="dxa"/>
            <w:vMerge w:val="restart"/>
            <w:noWrap w:val="0"/>
            <w:vAlign w:val="center"/>
          </w:tcPr>
          <w:p w14:paraId="751CEE6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7D3DC8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80" w:firstLineChars="10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08" w:type="dxa"/>
            <w:vMerge w:val="restart"/>
            <w:noWrap w:val="0"/>
            <w:vAlign w:val="center"/>
          </w:tcPr>
          <w:p w14:paraId="1916392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深入开展隐患排查整治</w:t>
            </w:r>
          </w:p>
          <w:p w14:paraId="4B2A2B7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41" w:type="dxa"/>
            <w:noWrap w:val="0"/>
            <w:vAlign w:val="center"/>
          </w:tcPr>
          <w:p w14:paraId="3B45463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认真开展防汛检查，建立隐患清单，分析研判主要风险，逐条逐项进行整改，力争汛前销号；对汛前无法完成整改的，要落实应急度汛措施，确保安全度汛。</w:t>
            </w:r>
          </w:p>
        </w:tc>
        <w:tc>
          <w:tcPr>
            <w:tcW w:w="3300" w:type="dxa"/>
            <w:noWrap w:val="0"/>
            <w:vAlign w:val="center"/>
          </w:tcPr>
          <w:p w14:paraId="51D385C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各镇，县水务局</w:t>
            </w:r>
          </w:p>
        </w:tc>
        <w:tc>
          <w:tcPr>
            <w:tcW w:w="831" w:type="dxa"/>
            <w:noWrap w:val="0"/>
            <w:vAlign w:val="center"/>
          </w:tcPr>
          <w:p w14:paraId="2B2ABE8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C30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62" w:type="dxa"/>
            <w:vMerge w:val="continue"/>
            <w:noWrap w:val="0"/>
            <w:vAlign w:val="center"/>
          </w:tcPr>
          <w:p w14:paraId="6A5D10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 w14:paraId="59FD6A5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41" w:type="dxa"/>
            <w:shd w:val="clear" w:color="auto" w:fill="auto"/>
            <w:noWrap w:val="0"/>
            <w:vAlign w:val="center"/>
          </w:tcPr>
          <w:p w14:paraId="26EE866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集中汛前有利时间，从责任落实、预案制定、隐患整治、预警避险、队伍组织、物资储备等方面全方位自查，着力消除安全隐患，化解防洪安全风险。</w:t>
            </w:r>
          </w:p>
        </w:tc>
        <w:tc>
          <w:tcPr>
            <w:tcW w:w="3300" w:type="dxa"/>
            <w:noWrap w:val="0"/>
            <w:vAlign w:val="center"/>
          </w:tcPr>
          <w:p w14:paraId="42DC0A2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各镇，县水务局</w:t>
            </w:r>
          </w:p>
        </w:tc>
        <w:tc>
          <w:tcPr>
            <w:tcW w:w="831" w:type="dxa"/>
            <w:noWrap w:val="0"/>
            <w:vAlign w:val="center"/>
          </w:tcPr>
          <w:p w14:paraId="19F7F0E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40" w:firstLineChars="1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014D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62" w:type="dxa"/>
            <w:vMerge w:val="continue"/>
            <w:noWrap w:val="0"/>
            <w:vAlign w:val="center"/>
          </w:tcPr>
          <w:p w14:paraId="6118F6A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 w14:paraId="1D0558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41" w:type="dxa"/>
            <w:shd w:val="clear" w:color="auto" w:fill="auto"/>
            <w:noWrap w:val="0"/>
            <w:vAlign w:val="center"/>
          </w:tcPr>
          <w:p w14:paraId="3097E97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全面排查河道洪道堤防工程损毁、河洪道卡口淤塞和水库调度管理、检查值守、监测预警、抢险应对等风险，汛前修复水毁工程，疏浚行洪断面，补强短板弱项。</w:t>
            </w:r>
          </w:p>
        </w:tc>
        <w:tc>
          <w:tcPr>
            <w:tcW w:w="3300" w:type="dxa"/>
            <w:noWrap w:val="0"/>
            <w:vAlign w:val="center"/>
          </w:tcPr>
          <w:p w14:paraId="2C28D1F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各镇，县水务局</w:t>
            </w:r>
          </w:p>
        </w:tc>
        <w:tc>
          <w:tcPr>
            <w:tcW w:w="831" w:type="dxa"/>
            <w:noWrap w:val="0"/>
            <w:vAlign w:val="center"/>
          </w:tcPr>
          <w:p w14:paraId="5BD949A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40" w:firstLineChars="1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16BA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62" w:type="dxa"/>
            <w:vMerge w:val="continue"/>
            <w:noWrap w:val="0"/>
            <w:vAlign w:val="center"/>
          </w:tcPr>
          <w:p w14:paraId="2EC1037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 w14:paraId="38F4995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41" w:type="dxa"/>
            <w:shd w:val="clear" w:color="auto" w:fill="auto"/>
            <w:noWrap w:val="0"/>
            <w:vAlign w:val="center"/>
          </w:tcPr>
          <w:p w14:paraId="7DCBF38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落实城市防涝排涝措施，疏浚清理排洪沟道和排水管道，保障雨水行泄通畅。</w:t>
            </w:r>
          </w:p>
        </w:tc>
        <w:tc>
          <w:tcPr>
            <w:tcW w:w="3300" w:type="dxa"/>
            <w:noWrap w:val="0"/>
            <w:vAlign w:val="center"/>
          </w:tcPr>
          <w:p w14:paraId="33A2536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各镇，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县住建局</w:t>
            </w:r>
          </w:p>
        </w:tc>
        <w:tc>
          <w:tcPr>
            <w:tcW w:w="831" w:type="dxa"/>
            <w:noWrap w:val="0"/>
            <w:vAlign w:val="center"/>
          </w:tcPr>
          <w:p w14:paraId="77A595F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40" w:firstLineChars="1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8BE4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62" w:type="dxa"/>
            <w:vMerge w:val="continue"/>
            <w:noWrap w:val="0"/>
            <w:vAlign w:val="center"/>
          </w:tcPr>
          <w:p w14:paraId="6DF1CFD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sz w:val="28"/>
                <w:szCs w:val="28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 w14:paraId="7162DFE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41" w:type="dxa"/>
            <w:shd w:val="clear" w:color="auto" w:fill="auto"/>
            <w:noWrap w:val="0"/>
            <w:vAlign w:val="center"/>
          </w:tcPr>
          <w:p w14:paraId="2486AC6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开展道路桥涵风险整治，汛前排除防洪安全风险。</w:t>
            </w:r>
          </w:p>
        </w:tc>
        <w:tc>
          <w:tcPr>
            <w:tcW w:w="3300" w:type="dxa"/>
            <w:noWrap w:val="0"/>
            <w:vAlign w:val="center"/>
          </w:tcPr>
          <w:p w14:paraId="0545DA3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各镇，县交通局</w:t>
            </w:r>
          </w:p>
        </w:tc>
        <w:tc>
          <w:tcPr>
            <w:tcW w:w="831" w:type="dxa"/>
            <w:noWrap w:val="0"/>
            <w:vAlign w:val="center"/>
          </w:tcPr>
          <w:p w14:paraId="045CF2C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B43F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exact"/>
        </w:trPr>
        <w:tc>
          <w:tcPr>
            <w:tcW w:w="762" w:type="dxa"/>
            <w:noWrap w:val="0"/>
            <w:vAlign w:val="center"/>
          </w:tcPr>
          <w:p w14:paraId="4D216DF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08" w:type="dxa"/>
            <w:noWrap w:val="0"/>
            <w:vAlign w:val="center"/>
          </w:tcPr>
          <w:p w14:paraId="1CFEE48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持续优化完善应急预案</w:t>
            </w:r>
          </w:p>
        </w:tc>
        <w:tc>
          <w:tcPr>
            <w:tcW w:w="9141" w:type="dxa"/>
            <w:noWrap w:val="0"/>
            <w:vAlign w:val="center"/>
          </w:tcPr>
          <w:p w14:paraId="5860AB5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根据新修订的《突发事件应急预案管理办法》，按照应修尽修、注重实用、简单明了、方便可行的原则，修订完善防汛抗旱应急预案，形成完善的应急预案体系，突出临灾预警和转移避险，完善极端天气和重大风险研判预警，立足断电、断路、断网等情况，明确“关、停、撤、转”等抢险救援措施，提高应急预案操作性和针对性（各镇、各成员单位及时将修订后的应急预案报县防汛办备案）。</w:t>
            </w:r>
          </w:p>
        </w:tc>
        <w:tc>
          <w:tcPr>
            <w:tcW w:w="3300" w:type="dxa"/>
            <w:noWrap w:val="0"/>
            <w:vAlign w:val="center"/>
          </w:tcPr>
          <w:p w14:paraId="1490991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各镇，</w:t>
            </w: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县防汛抗旱指挥部各成员单位</w:t>
            </w:r>
          </w:p>
        </w:tc>
        <w:tc>
          <w:tcPr>
            <w:tcW w:w="831" w:type="dxa"/>
            <w:noWrap w:val="0"/>
            <w:vAlign w:val="center"/>
          </w:tcPr>
          <w:p w14:paraId="22B2C97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both"/>
              <w:textAlignment w:val="auto"/>
              <w:rPr>
                <w:rFonts w:hint="eastAsia" w:ascii="Arial" w:hAnsi="Arial" w:eastAsia="仿宋_GB2312" w:cs="Arial"/>
                <w:snapToGrid w:val="0"/>
                <w:color w:val="000000"/>
                <w:kern w:val="0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10"/>
        <w:tblpPr w:leftFromText="180" w:rightFromText="180" w:vertAnchor="text" w:horzAnchor="page" w:tblpX="646" w:tblpY="560"/>
        <w:tblOverlap w:val="never"/>
        <w:tblW w:w="14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47"/>
        <w:gridCol w:w="9681"/>
        <w:gridCol w:w="2282"/>
        <w:gridCol w:w="854"/>
        <w:gridCol w:w="23"/>
      </w:tblGrid>
      <w:tr w14:paraId="7AF95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805" w:hRule="atLeast"/>
        </w:trPr>
        <w:tc>
          <w:tcPr>
            <w:tcW w:w="762" w:type="dxa"/>
            <w:noWrap w:val="0"/>
            <w:vAlign w:val="center"/>
          </w:tcPr>
          <w:p w14:paraId="6C11A0C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47" w:type="dxa"/>
            <w:noWrap w:val="0"/>
            <w:vAlign w:val="center"/>
          </w:tcPr>
          <w:p w14:paraId="2A04411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9681" w:type="dxa"/>
            <w:noWrap w:val="0"/>
            <w:vAlign w:val="center"/>
          </w:tcPr>
          <w:p w14:paraId="007114D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工作任务</w:t>
            </w:r>
          </w:p>
        </w:tc>
        <w:tc>
          <w:tcPr>
            <w:tcW w:w="2282" w:type="dxa"/>
            <w:noWrap w:val="0"/>
            <w:vAlign w:val="center"/>
          </w:tcPr>
          <w:p w14:paraId="491A9E2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854" w:type="dxa"/>
            <w:noWrap w:val="0"/>
            <w:vAlign w:val="center"/>
          </w:tcPr>
          <w:p w14:paraId="1C4B274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2AAA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147" w:hRule="atLeast"/>
        </w:trPr>
        <w:tc>
          <w:tcPr>
            <w:tcW w:w="762" w:type="dxa"/>
            <w:vMerge w:val="restart"/>
            <w:noWrap w:val="0"/>
            <w:vAlign w:val="center"/>
          </w:tcPr>
          <w:p w14:paraId="6685A86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8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47" w:type="dxa"/>
            <w:vMerge w:val="restart"/>
            <w:noWrap w:val="0"/>
            <w:vAlign w:val="center"/>
          </w:tcPr>
          <w:p w14:paraId="7AD1A5F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着力提升应急救援能力</w:t>
            </w:r>
          </w:p>
        </w:tc>
        <w:tc>
          <w:tcPr>
            <w:tcW w:w="9681" w:type="dxa"/>
            <w:noWrap w:val="0"/>
            <w:vAlign w:val="center"/>
          </w:tcPr>
          <w:p w14:paraId="287776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加强防汛抢险专业队伍和基层应急小分队建设，充分发挥社会应急力量在防汛抗旱工作中的作用，建立健全联动响应机制，提高抗洪抢险救援快速反应和应急处置能力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2282" w:type="dxa"/>
            <w:noWrap w:val="0"/>
            <w:vAlign w:val="top"/>
          </w:tcPr>
          <w:p w14:paraId="50A98CA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各镇，县防汛抗旱指挥部各成员单位</w:t>
            </w:r>
          </w:p>
        </w:tc>
        <w:tc>
          <w:tcPr>
            <w:tcW w:w="854" w:type="dxa"/>
            <w:noWrap w:val="0"/>
            <w:vAlign w:val="top"/>
          </w:tcPr>
          <w:p w14:paraId="69276EF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4600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232" w:hRule="atLeast"/>
        </w:trPr>
        <w:tc>
          <w:tcPr>
            <w:tcW w:w="762" w:type="dxa"/>
            <w:vMerge w:val="continue"/>
            <w:noWrap w:val="0"/>
            <w:vAlign w:val="center"/>
          </w:tcPr>
          <w:p w14:paraId="48C85CF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Merge w:val="continue"/>
            <w:noWrap w:val="0"/>
            <w:vAlign w:val="center"/>
          </w:tcPr>
          <w:p w14:paraId="40E6E7E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81" w:type="dxa"/>
            <w:noWrap w:val="0"/>
            <w:vAlign w:val="center"/>
          </w:tcPr>
          <w:p w14:paraId="49F2B6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按照“分级储备、分级管理、统一调配、合理负担”的原则，采取多种方式储备防汛抗旱物资，切实保障防汛抗旱抢险工作需要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2282" w:type="dxa"/>
            <w:noWrap w:val="0"/>
            <w:vAlign w:val="top"/>
          </w:tcPr>
          <w:p w14:paraId="5BEE19A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各镇，县应急管理局、县发改局、县水务局、县住建局</w:t>
            </w:r>
          </w:p>
        </w:tc>
        <w:tc>
          <w:tcPr>
            <w:tcW w:w="854" w:type="dxa"/>
            <w:noWrap w:val="0"/>
            <w:vAlign w:val="top"/>
          </w:tcPr>
          <w:p w14:paraId="3FAD52B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D2B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644" w:hRule="atLeast"/>
        </w:trPr>
        <w:tc>
          <w:tcPr>
            <w:tcW w:w="762" w:type="dxa"/>
            <w:vMerge w:val="continue"/>
            <w:noWrap w:val="0"/>
            <w:vAlign w:val="center"/>
          </w:tcPr>
          <w:p w14:paraId="4D98A41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8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Merge w:val="continue"/>
            <w:noWrap w:val="0"/>
            <w:vAlign w:val="center"/>
          </w:tcPr>
          <w:p w14:paraId="403540E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81" w:type="dxa"/>
            <w:noWrap w:val="0"/>
            <w:vAlign w:val="center"/>
          </w:tcPr>
          <w:p w14:paraId="0A58A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在易灾多灾镇配备卫星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移动终端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、370MHz多模终端等通信设备，保障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应急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通讯畅通。</w:t>
            </w:r>
          </w:p>
        </w:tc>
        <w:tc>
          <w:tcPr>
            <w:tcW w:w="2282" w:type="dxa"/>
            <w:noWrap w:val="0"/>
            <w:vAlign w:val="top"/>
          </w:tcPr>
          <w:p w14:paraId="4E6475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226E621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240" w:firstLineChars="100"/>
              <w:jc w:val="left"/>
              <w:textAlignment w:val="auto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县应急管理局</w:t>
            </w:r>
          </w:p>
        </w:tc>
        <w:tc>
          <w:tcPr>
            <w:tcW w:w="854" w:type="dxa"/>
            <w:noWrap w:val="0"/>
            <w:vAlign w:val="top"/>
          </w:tcPr>
          <w:p w14:paraId="095E522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77C7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717" w:hRule="atLeast"/>
        </w:trPr>
        <w:tc>
          <w:tcPr>
            <w:tcW w:w="762" w:type="dxa"/>
            <w:vMerge w:val="continue"/>
            <w:noWrap w:val="0"/>
            <w:vAlign w:val="center"/>
          </w:tcPr>
          <w:p w14:paraId="71CAD86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8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Merge w:val="continue"/>
            <w:noWrap w:val="0"/>
            <w:vAlign w:val="center"/>
          </w:tcPr>
          <w:p w14:paraId="6533965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81" w:type="dxa"/>
            <w:noWrap w:val="0"/>
            <w:vAlign w:val="center"/>
          </w:tcPr>
          <w:p w14:paraId="77C6AE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防洪工程、在建工程主管部门要按照“抢早抢小”目标，以工程管理单位为主组建抢险救援队伍，储备必要物资，做好汛情险情初期响应抢险准备。</w:t>
            </w:r>
          </w:p>
        </w:tc>
        <w:tc>
          <w:tcPr>
            <w:tcW w:w="2282" w:type="dxa"/>
            <w:noWrap w:val="0"/>
            <w:vAlign w:val="top"/>
          </w:tcPr>
          <w:p w14:paraId="60C4329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4E19314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各镇，县水务局、县自然资源局、县住建局、县交通局、县文广旅游局</w:t>
            </w:r>
          </w:p>
        </w:tc>
        <w:tc>
          <w:tcPr>
            <w:tcW w:w="854" w:type="dxa"/>
            <w:noWrap w:val="0"/>
            <w:vAlign w:val="top"/>
          </w:tcPr>
          <w:p w14:paraId="58AA9B4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ED02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2" w:type="dxa"/>
            <w:noWrap w:val="0"/>
            <w:vAlign w:val="center"/>
          </w:tcPr>
          <w:p w14:paraId="53F4BB2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47" w:type="dxa"/>
            <w:noWrap w:val="0"/>
            <w:vAlign w:val="center"/>
          </w:tcPr>
          <w:p w14:paraId="2531C85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9681" w:type="dxa"/>
            <w:noWrap w:val="0"/>
            <w:vAlign w:val="center"/>
          </w:tcPr>
          <w:p w14:paraId="135A1D4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工作任务</w:t>
            </w:r>
          </w:p>
        </w:tc>
        <w:tc>
          <w:tcPr>
            <w:tcW w:w="2282" w:type="dxa"/>
            <w:noWrap w:val="0"/>
            <w:vAlign w:val="center"/>
          </w:tcPr>
          <w:p w14:paraId="53F51F5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 w14:paraId="4499D61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60A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762" w:type="dxa"/>
            <w:vMerge w:val="restart"/>
            <w:noWrap w:val="0"/>
            <w:vAlign w:val="center"/>
          </w:tcPr>
          <w:p w14:paraId="7B0766A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8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347" w:type="dxa"/>
            <w:vMerge w:val="restart"/>
            <w:noWrap w:val="0"/>
            <w:vAlign w:val="center"/>
          </w:tcPr>
          <w:p w14:paraId="533DAB1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强化培训演练和科普宣教</w:t>
            </w:r>
          </w:p>
        </w:tc>
        <w:tc>
          <w:tcPr>
            <w:tcW w:w="9681" w:type="dxa"/>
            <w:noWrap w:val="0"/>
            <w:vAlign w:val="center"/>
          </w:tcPr>
          <w:p w14:paraId="5E9B572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加大防汛抗旱知识技能宣传培训力度，提升防汛抗旱责任人和基层防汛人员的风险意识及应急处理能力。充分发挥基层应急“第一响应人”作用，帮助防汛责任人熟悉掌握责任区风险隐患、应急预案和应对措施、抢险救援、救灾救助等知识，提升应对处置能力。</w:t>
            </w:r>
          </w:p>
        </w:tc>
        <w:tc>
          <w:tcPr>
            <w:tcW w:w="2282" w:type="dxa"/>
            <w:noWrap w:val="0"/>
            <w:vAlign w:val="top"/>
          </w:tcPr>
          <w:p w14:paraId="65CE0D7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37C764A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各镇，县防汛抗旱指挥部各成员单位</w:t>
            </w:r>
          </w:p>
        </w:tc>
        <w:tc>
          <w:tcPr>
            <w:tcW w:w="877" w:type="dxa"/>
            <w:gridSpan w:val="2"/>
            <w:noWrap w:val="0"/>
            <w:vAlign w:val="top"/>
          </w:tcPr>
          <w:p w14:paraId="0C68476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ABAD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762" w:type="dxa"/>
            <w:vMerge w:val="continue"/>
            <w:noWrap w:val="0"/>
            <w:vAlign w:val="center"/>
          </w:tcPr>
          <w:p w14:paraId="0C34170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8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Merge w:val="continue"/>
            <w:noWrap w:val="0"/>
            <w:vAlign w:val="center"/>
          </w:tcPr>
          <w:p w14:paraId="49ED93E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1" w:type="dxa"/>
            <w:noWrap w:val="0"/>
            <w:vAlign w:val="center"/>
          </w:tcPr>
          <w:p w14:paraId="36DB72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加强应急预案实战演练，针对不同灾害情景，组织开展防汛抢险综合演练和桌面推演，通过演练磨合机制、锻炼队伍、提高应急处置能力。主汛期前每个有山洪防御任务的村至少开展1次人员转移避险演练，每个镇至少开展1次防汛综合应急演练，不断提升防汛抗旱应急响应能力。</w:t>
            </w:r>
          </w:p>
        </w:tc>
        <w:tc>
          <w:tcPr>
            <w:tcW w:w="2282" w:type="dxa"/>
            <w:noWrap w:val="0"/>
            <w:vAlign w:val="top"/>
          </w:tcPr>
          <w:p w14:paraId="712E3C8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各镇，县防汛抗旱指挥部各成员单位</w:t>
            </w:r>
          </w:p>
        </w:tc>
        <w:tc>
          <w:tcPr>
            <w:tcW w:w="877" w:type="dxa"/>
            <w:gridSpan w:val="2"/>
            <w:noWrap w:val="0"/>
            <w:vAlign w:val="top"/>
          </w:tcPr>
          <w:p w14:paraId="1E140D5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373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62" w:type="dxa"/>
            <w:vMerge w:val="continue"/>
            <w:noWrap w:val="0"/>
            <w:vAlign w:val="center"/>
          </w:tcPr>
          <w:p w14:paraId="69E4FD9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Merge w:val="continue"/>
            <w:noWrap w:val="0"/>
            <w:vAlign w:val="center"/>
          </w:tcPr>
          <w:p w14:paraId="186254D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81" w:type="dxa"/>
            <w:noWrap w:val="0"/>
            <w:vAlign w:val="center"/>
          </w:tcPr>
          <w:p w14:paraId="4416D9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及时更新完善山洪灾害防御“明白卡”，逐户发放到位，让风险区群众知晓所在区域风险和紧急避险方法。</w:t>
            </w:r>
          </w:p>
        </w:tc>
        <w:tc>
          <w:tcPr>
            <w:tcW w:w="2282" w:type="dxa"/>
            <w:noWrap w:val="0"/>
            <w:vAlign w:val="top"/>
          </w:tcPr>
          <w:p w14:paraId="063007E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0CE6777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各镇，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县自然资源局</w:t>
            </w:r>
          </w:p>
        </w:tc>
        <w:tc>
          <w:tcPr>
            <w:tcW w:w="877" w:type="dxa"/>
            <w:gridSpan w:val="2"/>
            <w:noWrap w:val="0"/>
            <w:vAlign w:val="top"/>
          </w:tcPr>
          <w:p w14:paraId="0F1F081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A506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762" w:type="dxa"/>
            <w:vMerge w:val="continue"/>
            <w:noWrap w:val="0"/>
            <w:vAlign w:val="center"/>
          </w:tcPr>
          <w:p w14:paraId="3F6C544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8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Merge w:val="continue"/>
            <w:noWrap w:val="0"/>
            <w:vAlign w:val="center"/>
          </w:tcPr>
          <w:p w14:paraId="324DF4B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1" w:type="dxa"/>
            <w:noWrap w:val="0"/>
            <w:vAlign w:val="center"/>
          </w:tcPr>
          <w:p w14:paraId="2EFFAB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充分利用“5.12防灾减灾日”“安全生产月”等活动，广泛宣传防灾减灾安全常识，推进科普宣教“进企业、进农村、进社区、进学校、进家庭”，提升社会公众防灾避险意识和自救互救能力</w:t>
            </w:r>
          </w:p>
        </w:tc>
        <w:tc>
          <w:tcPr>
            <w:tcW w:w="2282" w:type="dxa"/>
            <w:noWrap w:val="0"/>
            <w:vAlign w:val="top"/>
          </w:tcPr>
          <w:p w14:paraId="585849C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451E19D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各镇，县防汛抗旱指挥部各成员单位</w:t>
            </w:r>
          </w:p>
        </w:tc>
        <w:tc>
          <w:tcPr>
            <w:tcW w:w="877" w:type="dxa"/>
            <w:gridSpan w:val="2"/>
            <w:noWrap w:val="0"/>
            <w:vAlign w:val="top"/>
          </w:tcPr>
          <w:p w14:paraId="78C505A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23C33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9"/>
        <w:tblW w:w="13438" w:type="dxa"/>
        <w:tblInd w:w="5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3688"/>
        <w:gridCol w:w="2130"/>
        <w:gridCol w:w="3240"/>
        <w:gridCol w:w="2010"/>
      </w:tblGrid>
      <w:tr w14:paraId="58440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343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AD436E">
            <w:pPr>
              <w:widowControl/>
              <w:jc w:val="both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bookmarkStart w:id="0" w:name="OLE_LINK6"/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2-1</w:t>
            </w:r>
          </w:p>
          <w:p w14:paraId="59EF9C0D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2025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防汛抗旱镇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行政责任人和村级责任人名单</w:t>
            </w:r>
            <w:bookmarkEnd w:id="0"/>
          </w:p>
          <w:p w14:paraId="30F36E57">
            <w:pPr>
              <w:widowControl/>
              <w:jc w:val="left"/>
              <w:rPr>
                <w:rFonts w:hint="eastAsia" w:ascii="仿宋_GB2312" w:hAnsi="宋体"/>
                <w:sz w:val="30"/>
                <w:szCs w:val="30"/>
              </w:rPr>
            </w:pPr>
            <w:r>
              <w:rPr>
                <w:rFonts w:hint="eastAsia" w:ascii="仿宋_GB2312" w:hAnsi="宋体"/>
                <w:sz w:val="30"/>
                <w:szCs w:val="30"/>
              </w:rPr>
              <w:t>填报单位：（盖章）</w:t>
            </w:r>
          </w:p>
        </w:tc>
      </w:tr>
      <w:tr w14:paraId="11307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6098F">
            <w:pPr>
              <w:widowControl/>
              <w:spacing w:line="440" w:lineRule="exact"/>
              <w:jc w:val="center"/>
              <w:rPr>
                <w:rFonts w:hint="eastAsia" w:ascii="仿宋_GB2312" w:hAnsi="宋体" w:eastAsiaTheme="minor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CF27E">
            <w:pPr>
              <w:widowControl/>
              <w:spacing w:line="440" w:lineRule="exact"/>
              <w:jc w:val="center"/>
              <w:rPr>
                <w:rFonts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责任人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E76A9">
            <w:pPr>
              <w:widowControl/>
              <w:spacing w:line="440" w:lineRule="exact"/>
              <w:jc w:val="center"/>
              <w:rPr>
                <w:rFonts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姓</w:t>
            </w: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0300D">
            <w:pPr>
              <w:widowControl/>
              <w:spacing w:line="440" w:lineRule="exact"/>
              <w:jc w:val="center"/>
              <w:rPr>
                <w:rFonts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职</w:t>
            </w: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务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31019">
            <w:pPr>
              <w:widowControl/>
              <w:spacing w:line="440" w:lineRule="exact"/>
              <w:jc w:val="center"/>
              <w:rPr>
                <w:rFonts w:ascii="仿宋_GB2312" w:hAnsi="宋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  <w:lang w:eastAsia="zh-CN"/>
              </w:rPr>
              <w:t>联系</w:t>
            </w:r>
            <w:r>
              <w:rPr>
                <w:rFonts w:hint="eastAsia" w:ascii="仿宋_GB2312" w:hAnsi="宋体" w:cs="仿宋_GB2312"/>
                <w:b/>
                <w:bCs/>
                <w:sz w:val="30"/>
                <w:szCs w:val="30"/>
              </w:rPr>
              <w:t>电话</w:t>
            </w:r>
          </w:p>
        </w:tc>
      </w:tr>
      <w:tr w14:paraId="0DEC1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3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CB555">
            <w:pPr>
              <w:widowControl/>
              <w:spacing w:line="44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  <w:u w:val="single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>临泽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县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AA33E">
            <w:pPr>
              <w:widowControl/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镇行政责任人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（一把手）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50A99">
            <w:pPr>
              <w:widowControl/>
              <w:spacing w:line="44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5ADF2">
            <w:pPr>
              <w:widowControl/>
              <w:spacing w:line="440" w:lineRule="exact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3FB47">
            <w:pPr>
              <w:widowControl/>
              <w:spacing w:line="440" w:lineRule="exact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 w14:paraId="00990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1C069">
            <w:pPr>
              <w:widowControl/>
              <w:spacing w:line="440" w:lineRule="exact"/>
              <w:rPr>
                <w:rFonts w:ascii="宋体" w:hAnsi="宋体" w:eastAsia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3ECC5">
            <w:pPr>
              <w:widowControl/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  <w:u w:val="none"/>
                <w:lang w:eastAsia="zh-CN"/>
              </w:rPr>
              <w:t>（镇分管领导）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E79DC">
            <w:pPr>
              <w:widowControl/>
              <w:spacing w:line="44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BC494">
            <w:pPr>
              <w:widowControl/>
              <w:spacing w:line="440" w:lineRule="exact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8EF0C">
            <w:pPr>
              <w:widowControl/>
              <w:spacing w:line="440" w:lineRule="exact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 w14:paraId="34552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586C4">
            <w:pPr>
              <w:widowControl/>
              <w:spacing w:line="440" w:lineRule="exact"/>
              <w:rPr>
                <w:rFonts w:ascii="宋体" w:hAnsi="宋体" w:eastAsia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8D978">
            <w:pPr>
              <w:widowControl/>
              <w:spacing w:line="440" w:lineRule="exact"/>
              <w:jc w:val="center"/>
              <w:rPr>
                <w:rFonts w:ascii="宋体" w:hAnsi="宋体" w:eastAsia="宋体" w:cstheme="minorBidi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镇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村责任人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76448">
            <w:pPr>
              <w:widowControl/>
              <w:spacing w:line="44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0195A">
            <w:pPr>
              <w:widowControl/>
              <w:spacing w:line="440" w:lineRule="exact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FE61F">
            <w:pPr>
              <w:widowControl/>
              <w:spacing w:line="440" w:lineRule="exact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 w14:paraId="360DF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6C1FF">
            <w:pPr>
              <w:widowControl/>
              <w:spacing w:line="440" w:lineRule="exact"/>
              <w:rPr>
                <w:rFonts w:ascii="宋体" w:hAnsi="宋体" w:eastAsia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14169">
            <w:pPr>
              <w:widowControl/>
              <w:spacing w:line="4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镇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村责任人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D02DF">
            <w:pPr>
              <w:spacing w:line="44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05E5C">
            <w:pPr>
              <w:spacing w:line="440" w:lineRule="exac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1E0A0">
            <w:pPr>
              <w:spacing w:line="440" w:lineRule="exact"/>
              <w:rPr>
                <w:rFonts w:ascii="宋体" w:hAnsi="宋体" w:eastAsia="宋体"/>
                <w:color w:val="000000"/>
              </w:rPr>
            </w:pPr>
          </w:p>
        </w:tc>
      </w:tr>
      <w:tr w14:paraId="53595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7771">
            <w:pPr>
              <w:widowControl/>
              <w:spacing w:line="440" w:lineRule="exact"/>
              <w:rPr>
                <w:rFonts w:ascii="宋体" w:hAnsi="宋体" w:eastAsia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6E9A0">
            <w:pPr>
              <w:widowControl/>
              <w:spacing w:line="440" w:lineRule="exact"/>
              <w:jc w:val="center"/>
              <w:rPr>
                <w:rFonts w:ascii="宋体" w:hAnsi="宋体" w:eastAsia="宋体" w:cstheme="minorBidi"/>
                <w:color w:val="0000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8D4AB">
            <w:pPr>
              <w:spacing w:line="44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0A14C">
            <w:pPr>
              <w:spacing w:line="440" w:lineRule="exac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F183B">
            <w:pPr>
              <w:spacing w:line="440" w:lineRule="exact"/>
              <w:rPr>
                <w:rFonts w:ascii="宋体" w:hAnsi="宋体" w:eastAsia="宋体"/>
                <w:color w:val="000000"/>
              </w:rPr>
            </w:pPr>
          </w:p>
        </w:tc>
      </w:tr>
      <w:tr w14:paraId="23F79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0C467">
            <w:pPr>
              <w:widowControl/>
              <w:spacing w:line="440" w:lineRule="exact"/>
              <w:rPr>
                <w:rFonts w:ascii="宋体" w:hAnsi="宋体" w:eastAsia="宋体"/>
                <w:color w:val="000000"/>
                <w:u w:val="single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D880D">
            <w:pPr>
              <w:widowControl/>
              <w:spacing w:line="440" w:lineRule="exact"/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F1322">
            <w:pPr>
              <w:widowControl/>
              <w:spacing w:line="440" w:lineRule="exact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EDFAB">
            <w:pPr>
              <w:widowControl/>
              <w:spacing w:line="440" w:lineRule="exact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342CA">
            <w:pPr>
              <w:widowControl/>
              <w:spacing w:line="440" w:lineRule="exact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 w14:paraId="7234A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F5B0D">
            <w:pPr>
              <w:widowControl/>
              <w:spacing w:line="440" w:lineRule="exact"/>
              <w:rPr>
                <w:rFonts w:ascii="宋体" w:hAnsi="宋体" w:eastAsia="宋体"/>
                <w:color w:val="000000"/>
                <w:u w:val="single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28DB6">
            <w:pPr>
              <w:spacing w:line="440" w:lineRule="exact"/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D5D2E">
            <w:pPr>
              <w:spacing w:line="440" w:lineRule="exac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3E019">
            <w:pPr>
              <w:spacing w:line="440" w:lineRule="exac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118FA">
            <w:pPr>
              <w:spacing w:line="440" w:lineRule="exact"/>
              <w:rPr>
                <w:rFonts w:ascii="宋体" w:hAnsi="宋体" w:eastAsia="宋体"/>
                <w:color w:val="000000"/>
              </w:rPr>
            </w:pPr>
          </w:p>
        </w:tc>
      </w:tr>
      <w:tr w14:paraId="653D4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4018E">
            <w:pPr>
              <w:widowControl/>
              <w:spacing w:line="440" w:lineRule="exact"/>
              <w:rPr>
                <w:rFonts w:ascii="宋体" w:hAnsi="宋体" w:eastAsia="宋体"/>
                <w:color w:val="000000"/>
                <w:u w:val="single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642CB">
            <w:pPr>
              <w:spacing w:line="440" w:lineRule="exact"/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9C8FB">
            <w:pPr>
              <w:spacing w:line="440" w:lineRule="exac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623BC">
            <w:pPr>
              <w:spacing w:line="440" w:lineRule="exac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12B88">
            <w:pPr>
              <w:spacing w:line="440" w:lineRule="exact"/>
              <w:rPr>
                <w:rFonts w:ascii="宋体" w:hAnsi="宋体" w:eastAsia="宋体"/>
                <w:color w:val="000000"/>
              </w:rPr>
            </w:pPr>
          </w:p>
        </w:tc>
      </w:tr>
      <w:tr w14:paraId="54A1B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9D797">
            <w:pPr>
              <w:widowControl/>
              <w:spacing w:line="440" w:lineRule="exact"/>
              <w:rPr>
                <w:rFonts w:ascii="宋体" w:hAnsi="宋体" w:eastAsia="宋体"/>
                <w:color w:val="000000"/>
                <w:u w:val="single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D4B27">
            <w:pPr>
              <w:spacing w:line="440" w:lineRule="exact"/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6F9DE">
            <w:pPr>
              <w:spacing w:line="440" w:lineRule="exac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80AD7">
            <w:pPr>
              <w:spacing w:line="440" w:lineRule="exac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16D99">
            <w:pPr>
              <w:spacing w:line="440" w:lineRule="exact"/>
              <w:rPr>
                <w:rFonts w:ascii="宋体" w:hAnsi="宋体" w:eastAsia="宋体"/>
                <w:color w:val="000000"/>
              </w:rPr>
            </w:pPr>
          </w:p>
        </w:tc>
      </w:tr>
      <w:tr w14:paraId="4EFD5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97DEB">
            <w:pPr>
              <w:widowControl/>
              <w:spacing w:line="440" w:lineRule="exact"/>
              <w:rPr>
                <w:rFonts w:ascii="宋体" w:hAnsi="宋体" w:eastAsia="宋体"/>
                <w:color w:val="000000"/>
                <w:u w:val="single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61981">
            <w:pPr>
              <w:spacing w:line="440" w:lineRule="exact"/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E969E">
            <w:pPr>
              <w:spacing w:line="440" w:lineRule="exac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6C8B6">
            <w:pPr>
              <w:spacing w:line="440" w:lineRule="exac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63832">
            <w:pPr>
              <w:spacing w:line="440" w:lineRule="exact"/>
              <w:rPr>
                <w:rFonts w:ascii="宋体" w:hAnsi="宋体" w:eastAsia="宋体"/>
                <w:color w:val="000000"/>
              </w:rPr>
            </w:pPr>
          </w:p>
        </w:tc>
      </w:tr>
      <w:tr w14:paraId="0B423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7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CE219A">
            <w:pPr>
              <w:widowControl/>
              <w:spacing w:line="440" w:lineRule="exact"/>
              <w:rPr>
                <w:rFonts w:ascii="宋体" w:hAnsi="宋体" w:eastAsia="宋体"/>
                <w:color w:val="000000"/>
                <w:u w:val="single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F0FB7">
            <w:pPr>
              <w:spacing w:line="440" w:lineRule="exact"/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D7748">
            <w:pPr>
              <w:spacing w:line="440" w:lineRule="exac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18B2C">
            <w:pPr>
              <w:spacing w:line="440" w:lineRule="exact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DEE4A">
            <w:pPr>
              <w:spacing w:line="440" w:lineRule="exact"/>
              <w:rPr>
                <w:rFonts w:ascii="宋体" w:hAnsi="宋体" w:eastAsia="宋体"/>
                <w:color w:val="000000"/>
              </w:rPr>
            </w:pPr>
          </w:p>
        </w:tc>
      </w:tr>
    </w:tbl>
    <w:p w14:paraId="3A844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19" w:right="1497" w:bottom="1519" w:left="1497" w:header="851" w:footer="992" w:gutter="0"/>
          <w:pgNumType w:fmt="numberInDash" w:start="3"/>
          <w:cols w:space="0" w:num="1"/>
          <w:rtlGutter w:val="0"/>
          <w:docGrid w:type="lines" w:linePitch="316" w:charSpace="0"/>
        </w:sectPr>
      </w:pPr>
    </w:p>
    <w:p w14:paraId="3D0D6F23">
      <w:pPr>
        <w:pStyle w:val="7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附件2-2</w:t>
      </w:r>
    </w:p>
    <w:p w14:paraId="63DD4D8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2025年防汛抗旱县级领导包抓镇责任人名单</w:t>
      </w:r>
    </w:p>
    <w:p w14:paraId="4CD3F551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  <w:lang w:eastAsia="zh-CN"/>
        </w:rPr>
        <w:t>填报单位：（盖章）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817"/>
        <w:gridCol w:w="1817"/>
        <w:gridCol w:w="1817"/>
        <w:gridCol w:w="1817"/>
      </w:tblGrid>
      <w:tr w14:paraId="20559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16" w:type="dxa"/>
            <w:vAlign w:val="center"/>
          </w:tcPr>
          <w:p w14:paraId="188AC8DD"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镇名称</w:t>
            </w:r>
          </w:p>
        </w:tc>
        <w:tc>
          <w:tcPr>
            <w:tcW w:w="1817" w:type="dxa"/>
            <w:vAlign w:val="center"/>
          </w:tcPr>
          <w:p w14:paraId="5B94E10C"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县级包抓责任人</w:t>
            </w:r>
          </w:p>
        </w:tc>
        <w:tc>
          <w:tcPr>
            <w:tcW w:w="1817" w:type="dxa"/>
            <w:vAlign w:val="center"/>
          </w:tcPr>
          <w:p w14:paraId="64FE3E12"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职 务</w:t>
            </w:r>
          </w:p>
        </w:tc>
        <w:tc>
          <w:tcPr>
            <w:tcW w:w="1817" w:type="dxa"/>
            <w:vAlign w:val="center"/>
          </w:tcPr>
          <w:p w14:paraId="383FB0A8"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1817" w:type="dxa"/>
            <w:vAlign w:val="center"/>
          </w:tcPr>
          <w:p w14:paraId="035124C3"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备 注</w:t>
            </w:r>
          </w:p>
        </w:tc>
      </w:tr>
      <w:tr w14:paraId="30AC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16" w:type="dxa"/>
          </w:tcPr>
          <w:p w14:paraId="5D83E1DE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682EDDA1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6DE0E47B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2E8866EB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585E38A9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439B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16" w:type="dxa"/>
          </w:tcPr>
          <w:p w14:paraId="67C74028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7F1D1C33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598958FF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3FBD97E1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3A8A56DB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ED4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16" w:type="dxa"/>
          </w:tcPr>
          <w:p w14:paraId="504A20BA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4B33FA20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58AD5902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229A799A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028ECF95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F92C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16" w:type="dxa"/>
          </w:tcPr>
          <w:p w14:paraId="6C0381C1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6B76C670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441E9959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526C9D2E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3A521BAC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297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16" w:type="dxa"/>
          </w:tcPr>
          <w:p w14:paraId="36738F59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601E33AB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51B3C7CF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32B44110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2651BD2B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143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16" w:type="dxa"/>
          </w:tcPr>
          <w:p w14:paraId="60991F53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14F2063B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3BF5D621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0E7CCB8F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688E3ED8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0642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16" w:type="dxa"/>
          </w:tcPr>
          <w:p w14:paraId="26CB3ECF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0F82833C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4C5D579B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126B9A13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6DFFC000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AE07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16" w:type="dxa"/>
          </w:tcPr>
          <w:p w14:paraId="6F5F70DB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33933B62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0EDE5665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314AAD66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06CB5C65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C63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16" w:type="dxa"/>
          </w:tcPr>
          <w:p w14:paraId="46C1C451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4D3E0690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15EBC13E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3437D515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245068F9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426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16" w:type="dxa"/>
          </w:tcPr>
          <w:p w14:paraId="4FDCB56A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65B3953D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208224F3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0C78BA4D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5EAE263E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155673C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2EE52F4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附件2-3</w:t>
      </w:r>
    </w:p>
    <w:p w14:paraId="1C42C8D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2025年防汛抗旱镇领导包抓村责任人名单</w:t>
      </w:r>
    </w:p>
    <w:p w14:paraId="4B27E402">
      <w:pPr>
        <w:pStyle w:val="7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  <w:lang w:eastAsia="zh-CN"/>
        </w:rPr>
        <w:t>填报单位：（盖章）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817"/>
        <w:gridCol w:w="1817"/>
        <w:gridCol w:w="1817"/>
        <w:gridCol w:w="1817"/>
      </w:tblGrid>
      <w:tr w14:paraId="123F6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16" w:type="dxa"/>
            <w:vAlign w:val="center"/>
          </w:tcPr>
          <w:p w14:paraId="5FD454E7">
            <w:pPr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行政村</w:t>
            </w:r>
            <w:r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1817" w:type="dxa"/>
            <w:vAlign w:val="center"/>
          </w:tcPr>
          <w:p w14:paraId="4FDCA92B">
            <w:pPr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  <w:t>包抓责任人</w:t>
            </w:r>
          </w:p>
        </w:tc>
        <w:tc>
          <w:tcPr>
            <w:tcW w:w="1817" w:type="dxa"/>
            <w:vAlign w:val="center"/>
          </w:tcPr>
          <w:p w14:paraId="2787E137">
            <w:pPr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  <w:t>职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  <w:t>务</w:t>
            </w:r>
          </w:p>
        </w:tc>
        <w:tc>
          <w:tcPr>
            <w:tcW w:w="1817" w:type="dxa"/>
            <w:vAlign w:val="center"/>
          </w:tcPr>
          <w:p w14:paraId="4B59EAD6">
            <w:pPr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  <w:t>电话号码</w:t>
            </w:r>
          </w:p>
        </w:tc>
        <w:tc>
          <w:tcPr>
            <w:tcW w:w="1817" w:type="dxa"/>
            <w:vAlign w:val="center"/>
          </w:tcPr>
          <w:p w14:paraId="2265D8BF">
            <w:pPr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  <w:t>备注</w:t>
            </w:r>
          </w:p>
        </w:tc>
      </w:tr>
      <w:tr w14:paraId="5058B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16" w:type="dxa"/>
          </w:tcPr>
          <w:p w14:paraId="06A3A36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420EEAE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0F2E6A6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3DB6188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09AEBA77">
            <w:pPr>
              <w:rPr>
                <w:rFonts w:hint="default"/>
                <w:lang w:val="en-US" w:eastAsia="zh-CN"/>
              </w:rPr>
            </w:pPr>
          </w:p>
        </w:tc>
      </w:tr>
      <w:tr w14:paraId="0C71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16" w:type="dxa"/>
          </w:tcPr>
          <w:p w14:paraId="0EC10CB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5694804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225BB26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22B1C51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33682234">
            <w:pPr>
              <w:rPr>
                <w:rFonts w:hint="default"/>
                <w:lang w:val="en-US" w:eastAsia="zh-CN"/>
              </w:rPr>
            </w:pPr>
          </w:p>
        </w:tc>
      </w:tr>
      <w:tr w14:paraId="73362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16" w:type="dxa"/>
          </w:tcPr>
          <w:p w14:paraId="53FC25F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5BD4E67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0DE0FA4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2560DF0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4D639CA3">
            <w:pPr>
              <w:rPr>
                <w:rFonts w:hint="default"/>
                <w:lang w:val="en-US" w:eastAsia="zh-CN"/>
              </w:rPr>
            </w:pPr>
          </w:p>
        </w:tc>
      </w:tr>
      <w:tr w14:paraId="2779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16" w:type="dxa"/>
          </w:tcPr>
          <w:p w14:paraId="101F284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15A7CE1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7F6C34A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7442711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32CADB01">
            <w:pPr>
              <w:rPr>
                <w:rFonts w:hint="default"/>
                <w:lang w:val="en-US" w:eastAsia="zh-CN"/>
              </w:rPr>
            </w:pPr>
          </w:p>
        </w:tc>
      </w:tr>
      <w:tr w14:paraId="2A9BC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16" w:type="dxa"/>
          </w:tcPr>
          <w:p w14:paraId="20146DF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0011D17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37F7F5D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4A5646F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4A209F4B">
            <w:pPr>
              <w:rPr>
                <w:rFonts w:hint="default"/>
                <w:lang w:val="en-US" w:eastAsia="zh-CN"/>
              </w:rPr>
            </w:pPr>
          </w:p>
        </w:tc>
      </w:tr>
      <w:tr w14:paraId="5D4D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16" w:type="dxa"/>
          </w:tcPr>
          <w:p w14:paraId="1DDA032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0BB5C94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353138C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7A89154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0E6B39CC">
            <w:pPr>
              <w:rPr>
                <w:rFonts w:hint="default"/>
                <w:lang w:val="en-US" w:eastAsia="zh-CN"/>
              </w:rPr>
            </w:pPr>
          </w:p>
        </w:tc>
      </w:tr>
      <w:tr w14:paraId="1A78A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16" w:type="dxa"/>
          </w:tcPr>
          <w:p w14:paraId="31CD182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24E47AF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1929DE4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63AD19B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7209DBD4">
            <w:pPr>
              <w:rPr>
                <w:rFonts w:hint="default"/>
                <w:lang w:val="en-US" w:eastAsia="zh-CN"/>
              </w:rPr>
            </w:pPr>
          </w:p>
        </w:tc>
      </w:tr>
      <w:tr w14:paraId="1A15E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16" w:type="dxa"/>
          </w:tcPr>
          <w:p w14:paraId="2B91AEA4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4828C8F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6F65168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65041D7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5E68AC15">
            <w:pPr>
              <w:rPr>
                <w:rFonts w:hint="default"/>
                <w:lang w:val="en-US" w:eastAsia="zh-CN"/>
              </w:rPr>
            </w:pPr>
          </w:p>
        </w:tc>
      </w:tr>
      <w:tr w14:paraId="2A9CD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16" w:type="dxa"/>
          </w:tcPr>
          <w:p w14:paraId="29C38C0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00DFC7D4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184EC59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5058449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77516A45">
            <w:pPr>
              <w:rPr>
                <w:rFonts w:hint="default"/>
                <w:lang w:val="en-US" w:eastAsia="zh-CN"/>
              </w:rPr>
            </w:pPr>
          </w:p>
        </w:tc>
      </w:tr>
      <w:tr w14:paraId="5F72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16" w:type="dxa"/>
          </w:tcPr>
          <w:p w14:paraId="1EAD01B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16F5535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3533064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741700C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05BB949A">
            <w:pPr>
              <w:rPr>
                <w:rFonts w:hint="default"/>
                <w:lang w:val="en-US" w:eastAsia="zh-CN"/>
              </w:rPr>
            </w:pPr>
          </w:p>
        </w:tc>
      </w:tr>
      <w:tr w14:paraId="4BE33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16" w:type="dxa"/>
          </w:tcPr>
          <w:p w14:paraId="2A09C6C4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668556E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7E3AD23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6E7FEAE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0CC890B7">
            <w:pPr>
              <w:rPr>
                <w:rFonts w:hint="default"/>
                <w:lang w:val="en-US" w:eastAsia="zh-CN"/>
              </w:rPr>
            </w:pPr>
          </w:p>
        </w:tc>
      </w:tr>
      <w:tr w14:paraId="773A1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16" w:type="dxa"/>
          </w:tcPr>
          <w:p w14:paraId="39115FC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3169DB1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38E4EC74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412F88E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5F28785F">
            <w:pPr>
              <w:rPr>
                <w:rFonts w:hint="default"/>
                <w:lang w:val="en-US" w:eastAsia="zh-CN"/>
              </w:rPr>
            </w:pPr>
          </w:p>
        </w:tc>
      </w:tr>
      <w:tr w14:paraId="4770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16" w:type="dxa"/>
          </w:tcPr>
          <w:p w14:paraId="0530263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61744C2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141299E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41035CC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5CB9F657">
            <w:pPr>
              <w:rPr>
                <w:rFonts w:hint="default"/>
                <w:lang w:val="en-US" w:eastAsia="zh-CN"/>
              </w:rPr>
            </w:pPr>
          </w:p>
        </w:tc>
      </w:tr>
      <w:tr w14:paraId="61F5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16" w:type="dxa"/>
          </w:tcPr>
          <w:p w14:paraId="49203D6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07D678A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060A403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23E32E04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5073A430">
            <w:pPr>
              <w:rPr>
                <w:rFonts w:hint="default"/>
                <w:lang w:val="en-US" w:eastAsia="zh-CN"/>
              </w:rPr>
            </w:pPr>
          </w:p>
        </w:tc>
      </w:tr>
      <w:tr w14:paraId="0257F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16" w:type="dxa"/>
          </w:tcPr>
          <w:p w14:paraId="45984BD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7C13A84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729E9A7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586C796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271DCA24">
            <w:pPr>
              <w:rPr>
                <w:rFonts w:hint="default"/>
                <w:lang w:val="en-US" w:eastAsia="zh-CN"/>
              </w:rPr>
            </w:pPr>
          </w:p>
        </w:tc>
      </w:tr>
      <w:tr w14:paraId="24A0A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16" w:type="dxa"/>
          </w:tcPr>
          <w:p w14:paraId="5AA6455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13382FC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3B5072B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01C617B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817" w:type="dxa"/>
          </w:tcPr>
          <w:p w14:paraId="72F63FEA">
            <w:pPr>
              <w:rPr>
                <w:rFonts w:hint="default"/>
                <w:lang w:val="en-US" w:eastAsia="zh-CN"/>
              </w:rPr>
            </w:pPr>
          </w:p>
        </w:tc>
      </w:tr>
    </w:tbl>
    <w:p w14:paraId="70032960">
      <w:pPr>
        <w:pStyle w:val="7"/>
        <w:rPr>
          <w:rFonts w:hint="default"/>
          <w:lang w:val="en-US" w:eastAsia="zh-CN"/>
        </w:rPr>
      </w:pPr>
    </w:p>
    <w:p w14:paraId="56513298">
      <w:pPr>
        <w:rPr>
          <w:rFonts w:hint="default"/>
          <w:lang w:val="en-US" w:eastAsia="zh-CN"/>
        </w:rPr>
      </w:pPr>
    </w:p>
    <w:p w14:paraId="0F200771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附件2-4</w:t>
      </w:r>
    </w:p>
    <w:p w14:paraId="5F06F76E">
      <w:pPr>
        <w:pStyle w:val="7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2025年防汛抗旱村干部包抓社责任人名单</w:t>
      </w:r>
    </w:p>
    <w:p w14:paraId="3E427555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  <w:lang w:eastAsia="zh-CN"/>
        </w:rPr>
        <w:t>填报单位：（盖章）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169"/>
        <w:gridCol w:w="1868"/>
        <w:gridCol w:w="1518"/>
        <w:gridCol w:w="1626"/>
        <w:gridCol w:w="1044"/>
      </w:tblGrid>
      <w:tr w14:paraId="7286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58" w:type="dxa"/>
            <w:vAlign w:val="center"/>
          </w:tcPr>
          <w:p w14:paraId="13A5BB4B">
            <w:pPr>
              <w:pStyle w:val="7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行政村名称</w:t>
            </w:r>
          </w:p>
        </w:tc>
        <w:tc>
          <w:tcPr>
            <w:tcW w:w="1169" w:type="dxa"/>
            <w:vAlign w:val="center"/>
          </w:tcPr>
          <w:p w14:paraId="471B7BCF">
            <w:pPr>
              <w:pStyle w:val="7"/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社别</w:t>
            </w:r>
          </w:p>
        </w:tc>
        <w:tc>
          <w:tcPr>
            <w:tcW w:w="1868" w:type="dxa"/>
            <w:vAlign w:val="center"/>
          </w:tcPr>
          <w:p w14:paraId="4CDC43D7">
            <w:pPr>
              <w:pStyle w:val="7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包抓责任人</w:t>
            </w:r>
          </w:p>
        </w:tc>
        <w:tc>
          <w:tcPr>
            <w:tcW w:w="1518" w:type="dxa"/>
            <w:vAlign w:val="center"/>
          </w:tcPr>
          <w:p w14:paraId="25C08EC4">
            <w:pPr>
              <w:pStyle w:val="7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职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/>
                <w:sz w:val="30"/>
                <w:szCs w:val="30"/>
                <w:lang w:val="en-US" w:eastAsia="zh-CN"/>
              </w:rPr>
              <w:t>务</w:t>
            </w:r>
          </w:p>
        </w:tc>
        <w:tc>
          <w:tcPr>
            <w:tcW w:w="1626" w:type="dxa"/>
            <w:vAlign w:val="center"/>
          </w:tcPr>
          <w:p w14:paraId="30620500">
            <w:pPr>
              <w:pStyle w:val="7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电话号码</w:t>
            </w:r>
          </w:p>
        </w:tc>
        <w:tc>
          <w:tcPr>
            <w:tcW w:w="1044" w:type="dxa"/>
            <w:vAlign w:val="center"/>
          </w:tcPr>
          <w:p w14:paraId="0E6BEEA4">
            <w:pPr>
              <w:pStyle w:val="7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备注</w:t>
            </w:r>
          </w:p>
        </w:tc>
      </w:tr>
      <w:tr w14:paraId="7D6C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8" w:type="dxa"/>
          </w:tcPr>
          <w:p w14:paraId="099702FD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</w:tcPr>
          <w:p w14:paraId="7E260998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868" w:type="dxa"/>
          </w:tcPr>
          <w:p w14:paraId="743A7E3D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518" w:type="dxa"/>
          </w:tcPr>
          <w:p w14:paraId="3FF7040B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626" w:type="dxa"/>
          </w:tcPr>
          <w:p w14:paraId="6C0104CB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044" w:type="dxa"/>
          </w:tcPr>
          <w:p w14:paraId="444E1D39">
            <w:pPr>
              <w:pStyle w:val="7"/>
              <w:rPr>
                <w:rFonts w:hint="default"/>
                <w:lang w:val="en-US" w:eastAsia="zh-CN"/>
              </w:rPr>
            </w:pPr>
          </w:p>
        </w:tc>
      </w:tr>
      <w:tr w14:paraId="2665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8" w:type="dxa"/>
          </w:tcPr>
          <w:p w14:paraId="452EEEDD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</w:tcPr>
          <w:p w14:paraId="3B3C2D74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868" w:type="dxa"/>
          </w:tcPr>
          <w:p w14:paraId="1C35B8CE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518" w:type="dxa"/>
          </w:tcPr>
          <w:p w14:paraId="03F29D70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626" w:type="dxa"/>
          </w:tcPr>
          <w:p w14:paraId="7802074D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044" w:type="dxa"/>
          </w:tcPr>
          <w:p w14:paraId="776F9767">
            <w:pPr>
              <w:pStyle w:val="7"/>
              <w:rPr>
                <w:rFonts w:hint="default"/>
                <w:lang w:val="en-US" w:eastAsia="zh-CN"/>
              </w:rPr>
            </w:pPr>
          </w:p>
        </w:tc>
      </w:tr>
      <w:tr w14:paraId="09B4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8" w:type="dxa"/>
          </w:tcPr>
          <w:p w14:paraId="31330FDB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</w:tcPr>
          <w:p w14:paraId="2E8DF4D4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868" w:type="dxa"/>
          </w:tcPr>
          <w:p w14:paraId="3AFC5009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518" w:type="dxa"/>
          </w:tcPr>
          <w:p w14:paraId="0BC15FDD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626" w:type="dxa"/>
          </w:tcPr>
          <w:p w14:paraId="38FAEDE9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044" w:type="dxa"/>
          </w:tcPr>
          <w:p w14:paraId="364830B7">
            <w:pPr>
              <w:pStyle w:val="7"/>
              <w:rPr>
                <w:rFonts w:hint="default"/>
                <w:lang w:val="en-US" w:eastAsia="zh-CN"/>
              </w:rPr>
            </w:pPr>
          </w:p>
        </w:tc>
      </w:tr>
      <w:tr w14:paraId="4487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8" w:type="dxa"/>
          </w:tcPr>
          <w:p w14:paraId="65BA7503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</w:tcPr>
          <w:p w14:paraId="0314AC51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868" w:type="dxa"/>
          </w:tcPr>
          <w:p w14:paraId="219719C7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518" w:type="dxa"/>
          </w:tcPr>
          <w:p w14:paraId="3E5FF567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626" w:type="dxa"/>
          </w:tcPr>
          <w:p w14:paraId="3880F029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044" w:type="dxa"/>
          </w:tcPr>
          <w:p w14:paraId="28119A35">
            <w:pPr>
              <w:pStyle w:val="7"/>
              <w:rPr>
                <w:rFonts w:hint="default"/>
                <w:lang w:val="en-US" w:eastAsia="zh-CN"/>
              </w:rPr>
            </w:pPr>
          </w:p>
        </w:tc>
      </w:tr>
      <w:tr w14:paraId="5FF59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8" w:type="dxa"/>
          </w:tcPr>
          <w:p w14:paraId="680B6DF5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</w:tcPr>
          <w:p w14:paraId="50A411D8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868" w:type="dxa"/>
          </w:tcPr>
          <w:p w14:paraId="15AA9EDC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518" w:type="dxa"/>
          </w:tcPr>
          <w:p w14:paraId="32EFF60F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626" w:type="dxa"/>
          </w:tcPr>
          <w:p w14:paraId="784ADA1B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044" w:type="dxa"/>
          </w:tcPr>
          <w:p w14:paraId="06D1DE15">
            <w:pPr>
              <w:pStyle w:val="7"/>
              <w:rPr>
                <w:rFonts w:hint="default"/>
                <w:lang w:val="en-US" w:eastAsia="zh-CN"/>
              </w:rPr>
            </w:pPr>
          </w:p>
        </w:tc>
      </w:tr>
      <w:tr w14:paraId="4199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8" w:type="dxa"/>
          </w:tcPr>
          <w:p w14:paraId="47A9D650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</w:tcPr>
          <w:p w14:paraId="3FAAE610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868" w:type="dxa"/>
          </w:tcPr>
          <w:p w14:paraId="4D21EA27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518" w:type="dxa"/>
          </w:tcPr>
          <w:p w14:paraId="4FC17E80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626" w:type="dxa"/>
          </w:tcPr>
          <w:p w14:paraId="1F73AF1C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044" w:type="dxa"/>
          </w:tcPr>
          <w:p w14:paraId="62489E27">
            <w:pPr>
              <w:pStyle w:val="7"/>
              <w:rPr>
                <w:rFonts w:hint="default"/>
                <w:lang w:val="en-US" w:eastAsia="zh-CN"/>
              </w:rPr>
            </w:pPr>
          </w:p>
        </w:tc>
      </w:tr>
      <w:tr w14:paraId="2914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8" w:type="dxa"/>
          </w:tcPr>
          <w:p w14:paraId="4E7E56D0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</w:tcPr>
          <w:p w14:paraId="27981905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868" w:type="dxa"/>
          </w:tcPr>
          <w:p w14:paraId="60C6BFD6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518" w:type="dxa"/>
          </w:tcPr>
          <w:p w14:paraId="0A693C35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626" w:type="dxa"/>
          </w:tcPr>
          <w:p w14:paraId="5BE1DA46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044" w:type="dxa"/>
          </w:tcPr>
          <w:p w14:paraId="017A0425">
            <w:pPr>
              <w:pStyle w:val="7"/>
              <w:rPr>
                <w:rFonts w:hint="default"/>
                <w:lang w:val="en-US" w:eastAsia="zh-CN"/>
              </w:rPr>
            </w:pPr>
          </w:p>
        </w:tc>
      </w:tr>
      <w:tr w14:paraId="5FC7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8" w:type="dxa"/>
          </w:tcPr>
          <w:p w14:paraId="33D7F7F4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</w:tcPr>
          <w:p w14:paraId="56F768E0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868" w:type="dxa"/>
          </w:tcPr>
          <w:p w14:paraId="2C17B90A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518" w:type="dxa"/>
          </w:tcPr>
          <w:p w14:paraId="5DD97FF4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626" w:type="dxa"/>
          </w:tcPr>
          <w:p w14:paraId="5FF87DE4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044" w:type="dxa"/>
          </w:tcPr>
          <w:p w14:paraId="1EE3A46B">
            <w:pPr>
              <w:pStyle w:val="7"/>
              <w:rPr>
                <w:rFonts w:hint="default"/>
                <w:lang w:val="en-US" w:eastAsia="zh-CN"/>
              </w:rPr>
            </w:pPr>
          </w:p>
        </w:tc>
      </w:tr>
      <w:tr w14:paraId="73A2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8" w:type="dxa"/>
          </w:tcPr>
          <w:p w14:paraId="7AD16155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</w:tcPr>
          <w:p w14:paraId="26090364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868" w:type="dxa"/>
          </w:tcPr>
          <w:p w14:paraId="264F0E34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518" w:type="dxa"/>
          </w:tcPr>
          <w:p w14:paraId="10AD6AFA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626" w:type="dxa"/>
          </w:tcPr>
          <w:p w14:paraId="51B322BC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044" w:type="dxa"/>
          </w:tcPr>
          <w:p w14:paraId="3BD19D73">
            <w:pPr>
              <w:pStyle w:val="7"/>
              <w:rPr>
                <w:rFonts w:hint="default"/>
                <w:lang w:val="en-US" w:eastAsia="zh-CN"/>
              </w:rPr>
            </w:pPr>
          </w:p>
        </w:tc>
      </w:tr>
      <w:tr w14:paraId="6366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8" w:type="dxa"/>
          </w:tcPr>
          <w:p w14:paraId="6DA83E59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</w:tcPr>
          <w:p w14:paraId="30B1A48D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868" w:type="dxa"/>
          </w:tcPr>
          <w:p w14:paraId="10B82653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518" w:type="dxa"/>
          </w:tcPr>
          <w:p w14:paraId="0E90C791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626" w:type="dxa"/>
          </w:tcPr>
          <w:p w14:paraId="777F8015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044" w:type="dxa"/>
          </w:tcPr>
          <w:p w14:paraId="229D26E4">
            <w:pPr>
              <w:pStyle w:val="7"/>
              <w:rPr>
                <w:rFonts w:hint="default"/>
                <w:lang w:val="en-US" w:eastAsia="zh-CN"/>
              </w:rPr>
            </w:pPr>
          </w:p>
        </w:tc>
      </w:tr>
      <w:tr w14:paraId="3019E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8" w:type="dxa"/>
          </w:tcPr>
          <w:p w14:paraId="03769C23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</w:tcPr>
          <w:p w14:paraId="60D4AFEB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868" w:type="dxa"/>
          </w:tcPr>
          <w:p w14:paraId="2E1B80A1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518" w:type="dxa"/>
          </w:tcPr>
          <w:p w14:paraId="7EDA36D1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626" w:type="dxa"/>
          </w:tcPr>
          <w:p w14:paraId="6EF160A0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044" w:type="dxa"/>
          </w:tcPr>
          <w:p w14:paraId="32DDABA2">
            <w:pPr>
              <w:pStyle w:val="7"/>
              <w:rPr>
                <w:rFonts w:hint="default"/>
                <w:lang w:val="en-US" w:eastAsia="zh-CN"/>
              </w:rPr>
            </w:pPr>
          </w:p>
        </w:tc>
      </w:tr>
      <w:tr w14:paraId="5BB07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8" w:type="dxa"/>
          </w:tcPr>
          <w:p w14:paraId="1151EABA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</w:tcPr>
          <w:p w14:paraId="10A7FEE6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868" w:type="dxa"/>
          </w:tcPr>
          <w:p w14:paraId="02F3226A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518" w:type="dxa"/>
          </w:tcPr>
          <w:p w14:paraId="7024DC43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626" w:type="dxa"/>
          </w:tcPr>
          <w:p w14:paraId="32D0A632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044" w:type="dxa"/>
          </w:tcPr>
          <w:p w14:paraId="53A43492">
            <w:pPr>
              <w:pStyle w:val="7"/>
              <w:rPr>
                <w:rFonts w:hint="default"/>
                <w:lang w:val="en-US" w:eastAsia="zh-CN"/>
              </w:rPr>
            </w:pPr>
          </w:p>
        </w:tc>
      </w:tr>
      <w:tr w14:paraId="51567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8" w:type="dxa"/>
          </w:tcPr>
          <w:p w14:paraId="43CC28A0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</w:tcPr>
          <w:p w14:paraId="4B6703B2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868" w:type="dxa"/>
          </w:tcPr>
          <w:p w14:paraId="7EF180AC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518" w:type="dxa"/>
          </w:tcPr>
          <w:p w14:paraId="74E3F11A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626" w:type="dxa"/>
          </w:tcPr>
          <w:p w14:paraId="0F674148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044" w:type="dxa"/>
          </w:tcPr>
          <w:p w14:paraId="3302A4DE">
            <w:pPr>
              <w:pStyle w:val="7"/>
              <w:rPr>
                <w:rFonts w:hint="default"/>
                <w:lang w:val="en-US" w:eastAsia="zh-CN"/>
              </w:rPr>
            </w:pPr>
          </w:p>
        </w:tc>
      </w:tr>
      <w:tr w14:paraId="6A5B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8" w:type="dxa"/>
          </w:tcPr>
          <w:p w14:paraId="7525503C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</w:tcPr>
          <w:p w14:paraId="1B50634E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868" w:type="dxa"/>
          </w:tcPr>
          <w:p w14:paraId="443165DA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518" w:type="dxa"/>
          </w:tcPr>
          <w:p w14:paraId="00CBE3A1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626" w:type="dxa"/>
          </w:tcPr>
          <w:p w14:paraId="4D69E0D4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044" w:type="dxa"/>
          </w:tcPr>
          <w:p w14:paraId="3D33E630">
            <w:pPr>
              <w:pStyle w:val="7"/>
              <w:rPr>
                <w:rFonts w:hint="default"/>
                <w:lang w:val="en-US" w:eastAsia="zh-CN"/>
              </w:rPr>
            </w:pPr>
          </w:p>
        </w:tc>
      </w:tr>
      <w:tr w14:paraId="244E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8" w:type="dxa"/>
          </w:tcPr>
          <w:p w14:paraId="142B687F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</w:tcPr>
          <w:p w14:paraId="79215DF7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868" w:type="dxa"/>
          </w:tcPr>
          <w:p w14:paraId="7C034F53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518" w:type="dxa"/>
          </w:tcPr>
          <w:p w14:paraId="233AD7AF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626" w:type="dxa"/>
          </w:tcPr>
          <w:p w14:paraId="4CE83D19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044" w:type="dxa"/>
          </w:tcPr>
          <w:p w14:paraId="6631FB2B">
            <w:pPr>
              <w:pStyle w:val="7"/>
              <w:rPr>
                <w:rFonts w:hint="default"/>
                <w:lang w:val="en-US" w:eastAsia="zh-CN"/>
              </w:rPr>
            </w:pPr>
          </w:p>
        </w:tc>
      </w:tr>
      <w:tr w14:paraId="1A2F8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8" w:type="dxa"/>
          </w:tcPr>
          <w:p w14:paraId="2210F363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</w:tcPr>
          <w:p w14:paraId="7EBA2FFA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868" w:type="dxa"/>
          </w:tcPr>
          <w:p w14:paraId="23945AF7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518" w:type="dxa"/>
          </w:tcPr>
          <w:p w14:paraId="7BD01DB2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626" w:type="dxa"/>
          </w:tcPr>
          <w:p w14:paraId="7FE9DED2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044" w:type="dxa"/>
          </w:tcPr>
          <w:p w14:paraId="1613BF4D">
            <w:pPr>
              <w:pStyle w:val="7"/>
              <w:rPr>
                <w:rFonts w:hint="default"/>
                <w:lang w:val="en-US" w:eastAsia="zh-CN"/>
              </w:rPr>
            </w:pPr>
          </w:p>
        </w:tc>
      </w:tr>
      <w:tr w14:paraId="5AD44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8" w:type="dxa"/>
          </w:tcPr>
          <w:p w14:paraId="072F83B0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169" w:type="dxa"/>
          </w:tcPr>
          <w:p w14:paraId="5C5F1E91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868" w:type="dxa"/>
          </w:tcPr>
          <w:p w14:paraId="38FC4C84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518" w:type="dxa"/>
          </w:tcPr>
          <w:p w14:paraId="63993A54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626" w:type="dxa"/>
          </w:tcPr>
          <w:p w14:paraId="2374838D"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1044" w:type="dxa"/>
          </w:tcPr>
          <w:p w14:paraId="5CB841E5">
            <w:pPr>
              <w:pStyle w:val="7"/>
              <w:rPr>
                <w:rFonts w:hint="default"/>
                <w:lang w:val="en-US" w:eastAsia="zh-CN"/>
              </w:rPr>
            </w:pPr>
          </w:p>
        </w:tc>
      </w:tr>
    </w:tbl>
    <w:p w14:paraId="52234424">
      <w:pPr>
        <w:pStyle w:val="7"/>
        <w:rPr>
          <w:rFonts w:hint="default"/>
          <w:lang w:val="en-US" w:eastAsia="zh-CN"/>
        </w:rPr>
      </w:pPr>
    </w:p>
    <w:p w14:paraId="6073A6A1">
      <w:pPr>
        <w:pStyle w:val="7"/>
        <w:rPr>
          <w:rFonts w:hint="default"/>
          <w:lang w:val="en-US" w:eastAsia="zh-CN"/>
        </w:rPr>
      </w:pPr>
    </w:p>
    <w:p w14:paraId="0C88F038">
      <w:pPr>
        <w:rPr>
          <w:rFonts w:hint="default"/>
          <w:lang w:val="en-US" w:eastAsia="zh-CN"/>
        </w:rPr>
        <w:sectPr>
          <w:pgSz w:w="11906" w:h="16838"/>
          <w:pgMar w:top="1497" w:right="1519" w:bottom="1497" w:left="1519" w:header="851" w:footer="992" w:gutter="0"/>
          <w:pgNumType w:fmt="numberInDash"/>
          <w:cols w:space="0" w:num="1"/>
          <w:rtlGutter w:val="0"/>
          <w:docGrid w:type="lines" w:linePitch="316" w:charSpace="0"/>
        </w:sectPr>
      </w:pPr>
    </w:p>
    <w:p w14:paraId="49E90A19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附件2-5</w:t>
      </w:r>
    </w:p>
    <w:tbl>
      <w:tblPr>
        <w:tblStyle w:val="9"/>
        <w:tblW w:w="14414" w:type="dxa"/>
        <w:tblInd w:w="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64"/>
        <w:gridCol w:w="1795"/>
        <w:gridCol w:w="1415"/>
        <w:gridCol w:w="1271"/>
        <w:gridCol w:w="986"/>
        <w:gridCol w:w="851"/>
        <w:gridCol w:w="945"/>
        <w:gridCol w:w="724"/>
        <w:gridCol w:w="779"/>
        <w:gridCol w:w="744"/>
        <w:gridCol w:w="839"/>
        <w:gridCol w:w="859"/>
        <w:gridCol w:w="870"/>
        <w:gridCol w:w="678"/>
        <w:gridCol w:w="184"/>
      </w:tblGrid>
      <w:tr w14:paraId="57ABB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4" w:type="dxa"/>
          <w:trHeight w:val="1059" w:hRule="atLeast"/>
        </w:trPr>
        <w:tc>
          <w:tcPr>
            <w:tcW w:w="1423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1B964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  <w:lang w:val="en-US" w:eastAsia="zh-CN"/>
              </w:rPr>
              <w:t>2025年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</w:rPr>
              <w:t>重点河流、河段防汛责任人名单</w:t>
            </w:r>
          </w:p>
          <w:p w14:paraId="6AABA3A2"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lang w:eastAsia="zh-CN"/>
              </w:rPr>
              <w:t>填报单位：（盖章）</w:t>
            </w:r>
          </w:p>
        </w:tc>
      </w:tr>
      <w:tr w14:paraId="30EC7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2F1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686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河道名称</w:t>
            </w:r>
          </w:p>
        </w:tc>
        <w:tc>
          <w:tcPr>
            <w:tcW w:w="1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41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防汛地段</w:t>
            </w:r>
          </w:p>
        </w:tc>
        <w:tc>
          <w:tcPr>
            <w:tcW w:w="3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8EF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镇政府责任领导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2012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村委会责任人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BCAA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水务部门责任人</w:t>
            </w: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B9E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灌区水管单位责任人</w:t>
            </w:r>
          </w:p>
        </w:tc>
      </w:tr>
      <w:tr w14:paraId="6D560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CC6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5BF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B88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A4E90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9322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C89A1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76B38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6AEFBA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64886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AD17B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EC08D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C4FA7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61E0D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00DB0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3BD51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</w:tr>
      <w:tr w14:paraId="6AA5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396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691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黑河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620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黑河干流板桥段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DEC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4E4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07E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38A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F4D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2F2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B96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449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39E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580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341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99B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EC3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3CA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E21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77F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747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C84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482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847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C20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4A5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844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615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BB5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406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AD3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042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EF79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1B6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062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662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7EA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8D5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B90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57E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ACA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D10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7CE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484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067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F24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870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75E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CC5F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1AD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F44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梨园河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283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倪家营段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8FE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E35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F24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645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557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7FA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73A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853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E760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94D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89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85F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A1AE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15A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BA6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659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815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A74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DDB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FF4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CD1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DB5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D8F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316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BBC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168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95D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3D0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C529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525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41E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D1D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F8F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F5D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1D7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077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9B7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B44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55B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B57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078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648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1AB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E1D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44F5FE6F">
      <w:pPr>
        <w:rPr>
          <w:rFonts w:hint="default"/>
          <w:lang w:val="en-US" w:eastAsia="zh-CN"/>
        </w:rPr>
      </w:pPr>
    </w:p>
    <w:p w14:paraId="0FB62B41">
      <w:pPr>
        <w:rPr>
          <w:rFonts w:hint="default"/>
          <w:lang w:val="en-US" w:eastAsia="zh-CN"/>
        </w:rPr>
      </w:pPr>
    </w:p>
    <w:p w14:paraId="7FBFF839">
      <w:pPr>
        <w:widowControl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2-6</w:t>
      </w:r>
    </w:p>
    <w:p w14:paraId="67E1E79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重点山洪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沟道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及重点防汛地段责任人名单</w:t>
      </w:r>
    </w:p>
    <w:p w14:paraId="24FCD80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  <w:lang w:eastAsia="zh-CN"/>
        </w:rPr>
        <w:t>填报单位：（盖章）</w:t>
      </w:r>
    </w:p>
    <w:tbl>
      <w:tblPr>
        <w:tblStyle w:val="9"/>
        <w:tblW w:w="1374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61"/>
        <w:gridCol w:w="930"/>
        <w:gridCol w:w="930"/>
        <w:gridCol w:w="810"/>
        <w:gridCol w:w="825"/>
        <w:gridCol w:w="705"/>
        <w:gridCol w:w="705"/>
        <w:gridCol w:w="960"/>
        <w:gridCol w:w="705"/>
        <w:gridCol w:w="990"/>
        <w:gridCol w:w="915"/>
        <w:gridCol w:w="1065"/>
        <w:gridCol w:w="1155"/>
      </w:tblGrid>
      <w:tr w14:paraId="37AC7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D1E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355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重点山洪沟及重点地段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E178D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镇政府责任领导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AD5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水务部门责任人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4B0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村（企业、园区）责任人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A01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190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灌区水管单位责任人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300F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灌区水管单位技术负责人</w:t>
            </w:r>
          </w:p>
        </w:tc>
      </w:tr>
      <w:tr w14:paraId="150CC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2002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90F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1E2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DB9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7A6DD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2A262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970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0F6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务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55F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A02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B5118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CA5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1BCB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772A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职务</w:t>
            </w:r>
          </w:p>
        </w:tc>
      </w:tr>
      <w:tr w14:paraId="4DFD9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3D9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A9429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A84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E99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429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FF3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93B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8B3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E17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0BE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CB896">
            <w:pPr>
              <w:widowControl/>
              <w:ind w:left="-189" w:leftChars="-90" w:firstLine="288" w:firstLineChars="12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F59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596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37D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A101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EF2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E49ED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74B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6AA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63B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346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A2C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5DC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423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203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670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287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C38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E2A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3DC7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05C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FA3E6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FA7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B0B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193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4B1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EAC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88C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F22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052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401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6AA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37D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5F7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D19E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9D7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5B6CA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FD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F2F2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9E3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DB6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B52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8A6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42E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71E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341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1F9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259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B4B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F058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F46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A4EC5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367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2CD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1D7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929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FC8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A24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04D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704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014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8AB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5B4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373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1A7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3D3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E8007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92A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282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100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2CB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8C0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B45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C00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D1A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2D3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076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1C0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147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2093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736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ABEA1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820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A39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E07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E70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C7A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056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EE8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142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F70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90F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229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4A6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921A310">
      <w:pPr>
        <w:widowControl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2-7</w:t>
      </w:r>
    </w:p>
    <w:p w14:paraId="09BCC05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临泽县中小型水库防汛责任人名单</w:t>
      </w:r>
    </w:p>
    <w:p w14:paraId="1B21D56D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  <w:lang w:eastAsia="zh-CN"/>
        </w:rPr>
        <w:t>填报单位：（盖章）</w:t>
      </w:r>
    </w:p>
    <w:tbl>
      <w:tblPr>
        <w:tblStyle w:val="9"/>
        <w:tblW w:w="143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177"/>
        <w:gridCol w:w="1005"/>
        <w:gridCol w:w="975"/>
        <w:gridCol w:w="1005"/>
        <w:gridCol w:w="1035"/>
        <w:gridCol w:w="990"/>
        <w:gridCol w:w="1005"/>
        <w:gridCol w:w="840"/>
        <w:gridCol w:w="990"/>
        <w:gridCol w:w="930"/>
        <w:gridCol w:w="1155"/>
        <w:gridCol w:w="885"/>
        <w:gridCol w:w="915"/>
        <w:gridCol w:w="855"/>
      </w:tblGrid>
      <w:tr w14:paraId="02D57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79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59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15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镇政府责任人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2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A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管理单位责任人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4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1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巡坝责任人</w:t>
            </w:r>
          </w:p>
        </w:tc>
      </w:tr>
      <w:tr w14:paraId="0F434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5D6F3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7FFE3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D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B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4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　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C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8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9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　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2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C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CD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职务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5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5D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　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4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4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</w:tr>
      <w:tr w14:paraId="78B73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7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F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924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F42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D37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E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D8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CF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0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BC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EB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8B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D3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9B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61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179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4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3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193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97057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725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A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0A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82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4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5B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CD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FD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B4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45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EC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813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99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B5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7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0C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7B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BE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A2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D7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28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6E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E1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93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B1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1A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08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CA0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B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4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6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BF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DE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44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52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A3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AC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9C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7D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91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63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C7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41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7B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5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5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5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C9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1F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D5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22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E7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08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D7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24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26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D7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10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52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239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B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9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B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F9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19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FB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2A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EF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2E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7A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3C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5E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34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56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4B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C367BE0">
      <w:pPr>
        <w:widowControl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2-8</w:t>
      </w:r>
    </w:p>
    <w:p w14:paraId="60F4277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临泽县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水电站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责任人名单</w:t>
      </w:r>
    </w:p>
    <w:p w14:paraId="30A383CF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  <w:lang w:eastAsia="zh-CN"/>
        </w:rPr>
        <w:t>填报单位：（盖章）</w:t>
      </w:r>
    </w:p>
    <w:tbl>
      <w:tblPr>
        <w:tblStyle w:val="9"/>
        <w:tblW w:w="14235" w:type="dxa"/>
        <w:tblInd w:w="-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  <w:gridCol w:w="555"/>
        <w:gridCol w:w="102"/>
        <w:gridCol w:w="1050"/>
        <w:gridCol w:w="345"/>
        <w:gridCol w:w="600"/>
        <w:gridCol w:w="570"/>
        <w:gridCol w:w="540"/>
        <w:gridCol w:w="599"/>
        <w:gridCol w:w="391"/>
        <w:gridCol w:w="1094"/>
        <w:gridCol w:w="271"/>
        <w:gridCol w:w="884"/>
        <w:gridCol w:w="1035"/>
        <w:gridCol w:w="1665"/>
        <w:gridCol w:w="121"/>
        <w:gridCol w:w="1079"/>
        <w:gridCol w:w="361"/>
        <w:gridCol w:w="929"/>
        <w:gridCol w:w="766"/>
        <w:gridCol w:w="764"/>
        <w:gridCol w:w="301"/>
        <w:gridCol w:w="210"/>
      </w:tblGrid>
      <w:tr w14:paraId="2713B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511" w:type="dxa"/>
          <w:trHeight w:val="599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75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4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86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水电站名称</w:t>
            </w:r>
          </w:p>
        </w:tc>
        <w:tc>
          <w:tcPr>
            <w:tcW w:w="3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6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镇政府责任人</w:t>
            </w:r>
          </w:p>
        </w:tc>
        <w:tc>
          <w:tcPr>
            <w:tcW w:w="3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5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监管部门责任人</w:t>
            </w:r>
          </w:p>
        </w:tc>
        <w:tc>
          <w:tcPr>
            <w:tcW w:w="4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2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主体责任人</w:t>
            </w:r>
          </w:p>
        </w:tc>
      </w:tr>
      <w:tr w14:paraId="48C5F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511" w:type="dxa"/>
          <w:trHeight w:val="674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73064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A5E0B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8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7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E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　务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B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C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2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　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6A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1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9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职务</w:t>
            </w:r>
          </w:p>
        </w:tc>
      </w:tr>
      <w:tr w14:paraId="34D67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511" w:type="dxa"/>
          <w:trHeight w:val="8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3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F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8E3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214F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BDE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F5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1D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2D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1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5C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82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780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511" w:type="dxa"/>
          <w:trHeight w:val="85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1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7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68B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2CE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7419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6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97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AF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22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9E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5E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FB0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511" w:type="dxa"/>
          <w:trHeight w:val="8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9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5D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8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89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75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AE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15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53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E2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3A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5E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603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511" w:type="dxa"/>
          <w:trHeight w:val="8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A9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0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D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09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5A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D9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1C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18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D9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88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74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F98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" w:type="dxa"/>
          <w:wAfter w:w="511" w:type="dxa"/>
          <w:trHeight w:val="8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68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F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6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34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4F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88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6E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8C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F0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53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F5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AE2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1025" w:hRule="atLeast"/>
        </w:trPr>
        <w:tc>
          <w:tcPr>
            <w:tcW w:w="140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03DF2">
            <w:pPr>
              <w:jc w:val="left"/>
              <w:rPr>
                <w:rFonts w:hint="default" w:ascii="黑体" w:hAnsi="黑体" w:eastAsia="黑体" w:cs="黑体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  <w:t>附件2-9</w:t>
            </w:r>
          </w:p>
          <w:p w14:paraId="6ACCBD7D">
            <w:pPr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镇老弱病残等弱势群体临灾预警“叫应、叫醒”一对一帮扶花名册</w:t>
            </w:r>
          </w:p>
          <w:p w14:paraId="02A286C5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填报单位：（盖章）</w:t>
            </w:r>
          </w:p>
        </w:tc>
      </w:tr>
      <w:tr w14:paraId="39CDA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EE30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2E2D5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村社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DC8A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帮扶对象姓名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8F2C5B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帮扶</w:t>
            </w:r>
            <w:r>
              <w:rPr>
                <w:rFonts w:hint="default"/>
                <w:b/>
                <w:bCs/>
                <w:lang w:val="en-US" w:eastAsia="zh-CN"/>
              </w:rPr>
              <w:t>对象  类型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38B47C8C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监护人姓名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342B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9C9258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现居住地详细地址（居住地门牌号）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E2266E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帮扶</w:t>
            </w:r>
            <w:r>
              <w:rPr>
                <w:rFonts w:hint="eastAsia"/>
                <w:b/>
                <w:bCs/>
                <w:lang w:val="en-US" w:eastAsia="zh-CN"/>
              </w:rPr>
              <w:t>责任人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1024C9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C799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备注</w:t>
            </w:r>
          </w:p>
        </w:tc>
      </w:tr>
      <w:tr w14:paraId="09368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BF8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F4D2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210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047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E73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AEB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C57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CCD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AC5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C1D5">
            <w:pPr>
              <w:rPr>
                <w:rFonts w:hint="default"/>
                <w:lang w:val="en-US" w:eastAsia="zh-CN"/>
              </w:rPr>
            </w:pPr>
          </w:p>
        </w:tc>
      </w:tr>
      <w:tr w14:paraId="5A6E2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800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977D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F34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923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78A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022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BF1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33F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59E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BE2C">
            <w:pPr>
              <w:rPr>
                <w:rFonts w:hint="default"/>
                <w:lang w:val="en-US" w:eastAsia="zh-CN"/>
              </w:rPr>
            </w:pPr>
          </w:p>
        </w:tc>
      </w:tr>
      <w:tr w14:paraId="360A8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115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CC0A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4FC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9C1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414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72C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7DD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BAC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3A3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EE8B">
            <w:pPr>
              <w:rPr>
                <w:rFonts w:hint="default"/>
                <w:lang w:val="en-US" w:eastAsia="zh-CN"/>
              </w:rPr>
            </w:pPr>
          </w:p>
        </w:tc>
      </w:tr>
      <w:tr w14:paraId="14F3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72D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298B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0F4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166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9C7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F49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1EE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153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D22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6F09">
            <w:pPr>
              <w:rPr>
                <w:rFonts w:hint="default"/>
                <w:lang w:val="en-US" w:eastAsia="zh-CN"/>
              </w:rPr>
            </w:pPr>
          </w:p>
        </w:tc>
      </w:tr>
      <w:tr w14:paraId="57004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AC3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FDB1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4FD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25E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8BE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680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DD6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239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C30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A9C7">
            <w:pPr>
              <w:rPr>
                <w:rFonts w:hint="default"/>
                <w:lang w:val="en-US" w:eastAsia="zh-CN"/>
              </w:rPr>
            </w:pPr>
          </w:p>
        </w:tc>
      </w:tr>
      <w:tr w14:paraId="62DD2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F99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2A36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8C2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818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0CF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B8C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AD54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4AD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FD6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A421">
            <w:pPr>
              <w:rPr>
                <w:rFonts w:hint="default"/>
                <w:lang w:val="en-US" w:eastAsia="zh-CN"/>
              </w:rPr>
            </w:pPr>
          </w:p>
        </w:tc>
      </w:tr>
      <w:tr w14:paraId="0D803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886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87B5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671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4C6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41B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1CE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657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134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AF9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72F6">
            <w:pPr>
              <w:rPr>
                <w:rFonts w:hint="default"/>
                <w:lang w:val="en-US" w:eastAsia="zh-CN"/>
              </w:rPr>
            </w:pPr>
          </w:p>
        </w:tc>
      </w:tr>
      <w:tr w14:paraId="7FB32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375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ADCA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095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101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E48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0AE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3BE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647A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507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46DF">
            <w:pPr>
              <w:rPr>
                <w:rFonts w:hint="default"/>
                <w:lang w:val="en-US" w:eastAsia="zh-CN"/>
              </w:rPr>
            </w:pPr>
          </w:p>
        </w:tc>
      </w:tr>
    </w:tbl>
    <w:p w14:paraId="1C0E44B9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附件2-10</w:t>
      </w:r>
    </w:p>
    <w:tbl>
      <w:tblPr>
        <w:tblStyle w:val="9"/>
        <w:tblW w:w="137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90"/>
        <w:gridCol w:w="1335"/>
        <w:gridCol w:w="2049"/>
        <w:gridCol w:w="981"/>
        <w:gridCol w:w="2134"/>
        <w:gridCol w:w="1952"/>
        <w:gridCol w:w="1522"/>
        <w:gridCol w:w="902"/>
        <w:gridCol w:w="60"/>
      </w:tblGrid>
      <w:tr w14:paraId="506C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20" w:hRule="atLeast"/>
        </w:trPr>
        <w:tc>
          <w:tcPr>
            <w:tcW w:w="1372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4C626B">
            <w:pPr>
              <w:ind w:firstLine="1320" w:firstLineChars="300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镇2025年度各村山洪灾害防御“五大员”花名册</w:t>
            </w:r>
          </w:p>
          <w:p w14:paraId="020469CA">
            <w:pPr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填报单位：（盖章）</w:t>
            </w:r>
          </w:p>
        </w:tc>
      </w:tr>
      <w:tr w14:paraId="295BF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9B2416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B47D6D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镇村名称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7BFB17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33FDAF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“五大员”职责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D7D435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3D35E9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030C04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所在村社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7148AA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608413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0768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CDA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5E9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5A7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899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村防汛小组组长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E7D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681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F8D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00F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6394">
            <w:pPr>
              <w:rPr>
                <w:rFonts w:hint="default"/>
                <w:lang w:val="en-US" w:eastAsia="zh-CN"/>
              </w:rPr>
            </w:pPr>
          </w:p>
        </w:tc>
      </w:tr>
      <w:tr w14:paraId="20087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DD1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4DD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7EC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F0C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村防汛小组信息员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648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E9B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001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9E2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763F">
            <w:pPr>
              <w:rPr>
                <w:rFonts w:hint="default"/>
                <w:lang w:val="en-US" w:eastAsia="zh-CN"/>
              </w:rPr>
            </w:pPr>
          </w:p>
        </w:tc>
      </w:tr>
      <w:tr w14:paraId="19DBA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4E5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2444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517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6B9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村防汛小组预警员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F29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53B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400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B9D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61A2">
            <w:pPr>
              <w:rPr>
                <w:rFonts w:hint="default"/>
                <w:lang w:val="en-US" w:eastAsia="zh-CN"/>
              </w:rPr>
            </w:pPr>
          </w:p>
        </w:tc>
      </w:tr>
      <w:tr w14:paraId="2AD9C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7FB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B5A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BF9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701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村防汛小组监测员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455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28F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1294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7B8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9CF8">
            <w:pPr>
              <w:rPr>
                <w:rFonts w:hint="default"/>
                <w:lang w:val="en-US" w:eastAsia="zh-CN"/>
              </w:rPr>
            </w:pPr>
          </w:p>
        </w:tc>
      </w:tr>
      <w:tr w14:paraId="2E71C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C22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B58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601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5C8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村防汛小组</w:t>
            </w:r>
            <w:r>
              <w:rPr>
                <w:rFonts w:hint="eastAsia"/>
                <w:lang w:val="en-US" w:eastAsia="zh-CN"/>
              </w:rPr>
              <w:t>安置</w:t>
            </w:r>
            <w:r>
              <w:rPr>
                <w:rFonts w:hint="default"/>
                <w:lang w:val="en-US" w:eastAsia="zh-CN"/>
              </w:rPr>
              <w:t>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0874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B73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3D6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F54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DC93">
            <w:pPr>
              <w:rPr>
                <w:rFonts w:hint="default"/>
                <w:lang w:val="en-US" w:eastAsia="zh-CN"/>
              </w:rPr>
            </w:pPr>
          </w:p>
        </w:tc>
      </w:tr>
      <w:tr w14:paraId="28950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2D9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4E4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C62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838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村防汛小组</w:t>
            </w:r>
            <w:r>
              <w:rPr>
                <w:rFonts w:hint="eastAsia"/>
                <w:lang w:val="en-US" w:eastAsia="zh-CN"/>
              </w:rPr>
              <w:t>救援</w:t>
            </w:r>
            <w:r>
              <w:rPr>
                <w:rFonts w:hint="default"/>
                <w:lang w:val="en-US" w:eastAsia="zh-CN"/>
              </w:rPr>
              <w:t>员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9074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F84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B49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D663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1F72">
            <w:pPr>
              <w:rPr>
                <w:rFonts w:hint="default"/>
                <w:lang w:val="en-US" w:eastAsia="zh-CN"/>
              </w:rPr>
            </w:pPr>
          </w:p>
        </w:tc>
      </w:tr>
      <w:tr w14:paraId="4881B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B47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D0E4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CE99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9FC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EEF1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B59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1EAF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3C2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55AD">
            <w:pPr>
              <w:rPr>
                <w:rFonts w:hint="default"/>
                <w:lang w:val="en-US" w:eastAsia="zh-CN"/>
              </w:rPr>
            </w:pPr>
          </w:p>
        </w:tc>
      </w:tr>
      <w:tr w14:paraId="233BE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814C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68F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8B7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9C8E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952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EF6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7157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60C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0910">
            <w:pPr>
              <w:rPr>
                <w:rFonts w:hint="default"/>
                <w:lang w:val="en-US" w:eastAsia="zh-CN"/>
              </w:rPr>
            </w:pPr>
          </w:p>
        </w:tc>
      </w:tr>
      <w:tr w14:paraId="7DE02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22B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3DA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7866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61C8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B26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A0A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256B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DFC0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54D7">
            <w:pPr>
              <w:rPr>
                <w:rFonts w:hint="default"/>
                <w:lang w:val="en-US" w:eastAsia="zh-CN"/>
              </w:rPr>
            </w:pPr>
          </w:p>
        </w:tc>
      </w:tr>
    </w:tbl>
    <w:p w14:paraId="2FB3BFAD">
      <w:pPr>
        <w:rPr>
          <w:rFonts w:hint="default"/>
          <w:lang w:val="en-US" w:eastAsia="zh-CN"/>
        </w:rPr>
      </w:pPr>
    </w:p>
    <w:p w14:paraId="2FA4F9DD">
      <w:pPr>
        <w:widowControl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2-11</w:t>
      </w:r>
    </w:p>
    <w:p w14:paraId="50D9112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年防汛备汛及风险隐患排查整改情况表</w:t>
      </w:r>
    </w:p>
    <w:p w14:paraId="700F621A">
      <w:pPr>
        <w:pStyle w:val="4"/>
        <w:jc w:val="both"/>
      </w:pPr>
    </w:p>
    <w:tbl>
      <w:tblPr>
        <w:tblStyle w:val="9"/>
        <w:tblW w:w="14620" w:type="dxa"/>
        <w:tblInd w:w="-1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134"/>
        <w:gridCol w:w="2268"/>
        <w:gridCol w:w="1985"/>
        <w:gridCol w:w="1701"/>
        <w:gridCol w:w="1984"/>
        <w:gridCol w:w="2146"/>
        <w:gridCol w:w="2066"/>
      </w:tblGrid>
      <w:tr w14:paraId="1102D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6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6FABFE">
            <w:pPr>
              <w:widowControl/>
              <w:rPr>
                <w:rFonts w:ascii="楷体_GB2312" w:hAnsi="宋体" w:eastAsia="楷体_GB2312" w:cs="宋体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</w:rPr>
              <w:t>填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</w:rPr>
              <w:t xml:space="preserve">单位：                                                    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</w:rPr>
              <w:t xml:space="preserve">  时间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</w:rPr>
              <w:t xml:space="preserve">     年   月  日</w:t>
            </w:r>
          </w:p>
        </w:tc>
      </w:tr>
      <w:tr w14:paraId="6295E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4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CA10B">
            <w:pPr>
              <w:widowControl/>
              <w:rPr>
                <w:rFonts w:hint="default" w:ascii="楷体_GB2312" w:hAnsi="宋体" w:eastAsia="楷体_GB2312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</w:rPr>
              <w:t>共派出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</w:rPr>
              <w:t>个工作组、检查了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</w:rPr>
              <w:t>个水库、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</w:rPr>
              <w:t>条沟道，整治了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</w:rPr>
              <w:t>隐患，清理疏浚河道洪道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</w:rPr>
              <w:t>（米）、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</w:rPr>
              <w:t>方量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  <w:lang w:eastAsia="zh-CN"/>
              </w:rPr>
              <w:t>；衔接专业施工队伍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</w:rPr>
              <w:t>落实防汛抢险队伍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</w:rPr>
              <w:t>个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</w:rPr>
              <w:t>人、大型机械设备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</w:rPr>
              <w:t>台（套）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  <w:lang w:eastAsia="zh-CN"/>
              </w:rPr>
              <w:t>，落实各类防汛责任人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楷体_GB2312" w:hAnsi="宋体" w:eastAsia="楷体_GB2312" w:cs="宋体"/>
                <w:color w:val="000000"/>
                <w:sz w:val="28"/>
                <w:szCs w:val="28"/>
                <w:u w:val="none"/>
                <w:lang w:val="en-US" w:eastAsia="zh-CN"/>
              </w:rPr>
              <w:t>人。</w:t>
            </w:r>
          </w:p>
        </w:tc>
      </w:tr>
      <w:tr w14:paraId="7AC74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020F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5779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风险隐患或工作措施短板弱项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8975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风险隐患描述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8484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整改措施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0DF6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整改时限     （月/日）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BC6D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整改责任单位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4480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整改责任人</w:t>
            </w:r>
          </w:p>
        </w:tc>
      </w:tr>
      <w:tr w14:paraId="3C6A9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4A577"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临泽县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4904A"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92B2B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9B400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7C45D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7008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6074A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DCCE7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2FD49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46214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2F371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B10F2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F9957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0E3FD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F53BF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F18ED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B158B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2795A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5FFA6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819C8"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9F2AA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4E421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ED7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4B6AF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037E4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1D964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6CDE6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82935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4FC71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77B97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F8185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B7D10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9844D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37DA5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7D6E7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 w14:paraId="32524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F3D14">
            <w:pPr>
              <w:widowControl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注：表第一栏要求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各镇及相关部门统计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派出的工作组，检查的水库、沟道，整治的隐患和清理的河洪道。</w:t>
            </w:r>
          </w:p>
        </w:tc>
      </w:tr>
    </w:tbl>
    <w:p w14:paraId="539208C7">
      <w:pPr>
        <w:rPr>
          <w:rFonts w:hint="default"/>
          <w:lang w:val="en-US" w:eastAsia="zh-CN"/>
        </w:rPr>
      </w:pPr>
    </w:p>
    <w:p w14:paraId="5D6032D3">
      <w:pPr>
        <w:rPr>
          <w:rFonts w:hint="default"/>
          <w:lang w:val="en-US" w:eastAsia="zh-CN"/>
        </w:rPr>
      </w:pPr>
    </w:p>
    <w:p w14:paraId="17B16DE4">
      <w:pPr>
        <w:widowControl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2-12</w:t>
      </w:r>
    </w:p>
    <w:p w14:paraId="0F07CDA4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-SA"/>
        </w:rPr>
        <w:t>人员转移风险清单</w:t>
      </w:r>
    </w:p>
    <w:p w14:paraId="1086BF76">
      <w:pPr>
        <w:widowControl w:val="0"/>
        <w:jc w:val="both"/>
        <w:rPr>
          <w:rFonts w:ascii="楷体_GB2312" w:hAnsi="楷体_GB2312" w:eastAsia="楷体_GB2312" w:cs="楷体_GB2312"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填报单位：                  </w:t>
      </w:r>
      <w:r>
        <w:rPr>
          <w:rFonts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                                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          填报时间：     年   月  日</w:t>
      </w:r>
    </w:p>
    <w:tbl>
      <w:tblPr>
        <w:tblStyle w:val="10"/>
        <w:tblW w:w="14649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743"/>
        <w:gridCol w:w="2192"/>
        <w:gridCol w:w="1915"/>
        <w:gridCol w:w="2314"/>
        <w:gridCol w:w="1974"/>
        <w:gridCol w:w="2850"/>
      </w:tblGrid>
      <w:tr w14:paraId="0D87C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4649" w:type="dxa"/>
            <w:gridSpan w:val="7"/>
            <w:vAlign w:val="center"/>
          </w:tcPr>
          <w:p w14:paraId="5E4E630E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共排查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  <w:t>个村（社区）、确定返现区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  <w:t>个；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风险区人员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户、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人、其中老弱病残幼等特殊人员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；明确转移安置点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处。</w:t>
            </w:r>
          </w:p>
        </w:tc>
      </w:tr>
      <w:tr w14:paraId="4EDE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61" w:type="dxa"/>
            <w:vMerge w:val="restart"/>
            <w:vAlign w:val="center"/>
          </w:tcPr>
          <w:p w14:paraId="4096B683">
            <w:pPr>
              <w:widowControl w:val="0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743" w:type="dxa"/>
            <w:vMerge w:val="restart"/>
            <w:vAlign w:val="center"/>
          </w:tcPr>
          <w:p w14:paraId="1949FEB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排查村</w:t>
            </w:r>
          </w:p>
          <w:p w14:paraId="025D8C7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（社区）</w:t>
            </w:r>
          </w:p>
          <w:p w14:paraId="589C6D11">
            <w:pPr>
              <w:widowControl w:val="0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245" w:type="dxa"/>
            <w:gridSpan w:val="5"/>
            <w:vAlign w:val="center"/>
          </w:tcPr>
          <w:p w14:paraId="1C55D37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风险区</w:t>
            </w:r>
          </w:p>
        </w:tc>
      </w:tr>
      <w:tr w14:paraId="3B53A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61" w:type="dxa"/>
            <w:vMerge w:val="continue"/>
            <w:vAlign w:val="center"/>
          </w:tcPr>
          <w:p w14:paraId="7C534C55">
            <w:pPr>
              <w:widowControl w:val="0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743" w:type="dxa"/>
            <w:vMerge w:val="continue"/>
            <w:vAlign w:val="center"/>
          </w:tcPr>
          <w:p w14:paraId="35C61CC7">
            <w:pPr>
              <w:widowControl w:val="0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192" w:type="dxa"/>
            <w:vAlign w:val="center"/>
          </w:tcPr>
          <w:p w14:paraId="66FF71D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数量</w:t>
            </w:r>
          </w:p>
          <w:p w14:paraId="40AD30E1">
            <w:pPr>
              <w:widowControl w:val="0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（个）</w:t>
            </w:r>
          </w:p>
        </w:tc>
        <w:tc>
          <w:tcPr>
            <w:tcW w:w="1915" w:type="dxa"/>
            <w:vAlign w:val="center"/>
          </w:tcPr>
          <w:p w14:paraId="6626E00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户数</w:t>
            </w:r>
          </w:p>
          <w:p w14:paraId="195174A6">
            <w:pPr>
              <w:widowControl w:val="0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（户）</w:t>
            </w:r>
          </w:p>
        </w:tc>
        <w:tc>
          <w:tcPr>
            <w:tcW w:w="2314" w:type="dxa"/>
            <w:vAlign w:val="center"/>
          </w:tcPr>
          <w:p w14:paraId="34A4D47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人数</w:t>
            </w:r>
          </w:p>
          <w:p w14:paraId="2F3F3ADC">
            <w:pPr>
              <w:widowControl w:val="0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（人）</w:t>
            </w:r>
          </w:p>
        </w:tc>
        <w:tc>
          <w:tcPr>
            <w:tcW w:w="1974" w:type="dxa"/>
            <w:vAlign w:val="center"/>
          </w:tcPr>
          <w:p w14:paraId="688808F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特殊人员</w:t>
            </w:r>
          </w:p>
          <w:p w14:paraId="1DA09F5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（人）</w:t>
            </w:r>
          </w:p>
        </w:tc>
        <w:tc>
          <w:tcPr>
            <w:tcW w:w="2850" w:type="dxa"/>
            <w:vAlign w:val="center"/>
          </w:tcPr>
          <w:p w14:paraId="40BDC00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安置点</w:t>
            </w:r>
          </w:p>
          <w:p w14:paraId="52480A7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（处）</w:t>
            </w:r>
          </w:p>
        </w:tc>
      </w:tr>
      <w:tr w14:paraId="1988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61" w:type="dxa"/>
          </w:tcPr>
          <w:p w14:paraId="14EF1DE0">
            <w:pPr>
              <w:widowControl w:val="0"/>
              <w:ind w:firstLine="480" w:firstLineChars="20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镇</w:t>
            </w:r>
          </w:p>
        </w:tc>
        <w:tc>
          <w:tcPr>
            <w:tcW w:w="1743" w:type="dxa"/>
          </w:tcPr>
          <w:p w14:paraId="42B7C60D">
            <w:pPr>
              <w:widowControl w:val="0"/>
              <w:ind w:firstLine="480" w:firstLineChars="200"/>
              <w:jc w:val="both"/>
              <w:rPr>
                <w:rFonts w:hint="eastAsia" w:ascii="Cambria" w:hAnsi="Cambria" w:eastAsia="宋体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2192" w:type="dxa"/>
          </w:tcPr>
          <w:p w14:paraId="118EDBF4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</w:tcPr>
          <w:p w14:paraId="4A60F371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314" w:type="dxa"/>
          </w:tcPr>
          <w:p w14:paraId="3344AA67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974" w:type="dxa"/>
          </w:tcPr>
          <w:p w14:paraId="79E4C65D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850" w:type="dxa"/>
          </w:tcPr>
          <w:p w14:paraId="52C5690D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 w14:paraId="5CFD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61" w:type="dxa"/>
          </w:tcPr>
          <w:p w14:paraId="3E1F575E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743" w:type="dxa"/>
          </w:tcPr>
          <w:p w14:paraId="6F052977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192" w:type="dxa"/>
          </w:tcPr>
          <w:p w14:paraId="42E3B5DB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</w:tcPr>
          <w:p w14:paraId="098548B5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314" w:type="dxa"/>
          </w:tcPr>
          <w:p w14:paraId="5F08F93C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974" w:type="dxa"/>
          </w:tcPr>
          <w:p w14:paraId="531FEDE2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850" w:type="dxa"/>
          </w:tcPr>
          <w:p w14:paraId="3B565AAD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 w14:paraId="03F02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61" w:type="dxa"/>
          </w:tcPr>
          <w:p w14:paraId="1C8AA926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743" w:type="dxa"/>
          </w:tcPr>
          <w:p w14:paraId="030E3F49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192" w:type="dxa"/>
          </w:tcPr>
          <w:p w14:paraId="4EB11C32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</w:tcPr>
          <w:p w14:paraId="55B0B4F5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314" w:type="dxa"/>
          </w:tcPr>
          <w:p w14:paraId="63DBD264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974" w:type="dxa"/>
          </w:tcPr>
          <w:p w14:paraId="1C5DC185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850" w:type="dxa"/>
          </w:tcPr>
          <w:p w14:paraId="481F85F3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 w14:paraId="6190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61" w:type="dxa"/>
          </w:tcPr>
          <w:p w14:paraId="531B980F">
            <w:pPr>
              <w:widowControl w:val="0"/>
              <w:jc w:val="center"/>
              <w:rPr>
                <w:rFonts w:hint="eastAsia"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  <w:p w14:paraId="5E3F5B61">
            <w:pPr>
              <w:widowControl w:val="0"/>
              <w:jc w:val="center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合计</w:t>
            </w:r>
            <w:r>
              <w:rPr>
                <w:rFonts w:hint="eastAsia" w:ascii="Cambria" w:hAnsi="Cambria" w:eastAsia="黑体" w:cs="Times New Roman"/>
                <w:kern w:val="2"/>
                <w:sz w:val="21"/>
                <w:szCs w:val="28"/>
                <w:lang w:val="en-US" w:eastAsia="zh-CN" w:bidi="ar-SA"/>
              </w:rPr>
              <w:t>：</w:t>
            </w:r>
          </w:p>
        </w:tc>
        <w:tc>
          <w:tcPr>
            <w:tcW w:w="1743" w:type="dxa"/>
          </w:tcPr>
          <w:p w14:paraId="7EEC499E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192" w:type="dxa"/>
          </w:tcPr>
          <w:p w14:paraId="5A0B526D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</w:tcPr>
          <w:p w14:paraId="71DC2AEF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314" w:type="dxa"/>
          </w:tcPr>
          <w:p w14:paraId="66EA191E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974" w:type="dxa"/>
          </w:tcPr>
          <w:p w14:paraId="2A441C20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850" w:type="dxa"/>
          </w:tcPr>
          <w:p w14:paraId="795D4D66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</w:tbl>
    <w:p w14:paraId="570F7DE8">
      <w:pPr>
        <w:tabs>
          <w:tab w:val="left" w:pos="1260"/>
        </w:tabs>
        <w:rPr>
          <w:rFonts w:hint="eastAsia" w:ascii="仿宋_GB2312" w:eastAsia="仿宋_GB2312"/>
          <w:sz w:val="28"/>
          <w:szCs w:val="28"/>
          <w:lang w:val="en-US"/>
        </w:rPr>
        <w:sectPr>
          <w:pgSz w:w="16838" w:h="11905" w:orient="landscape"/>
          <w:pgMar w:top="2098" w:right="2098" w:bottom="1474" w:left="1474" w:header="0" w:footer="1587" w:gutter="0"/>
          <w:pgNumType w:fmt="numberInDash"/>
          <w:cols w:space="0" w:num="1"/>
          <w:rtlGutter w:val="0"/>
          <w:docGrid w:linePitch="315" w:charSpace="0"/>
        </w:sectPr>
      </w:pPr>
    </w:p>
    <w:p w14:paraId="2D673835">
      <w:pPr>
        <w:widowControl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2-13</w:t>
      </w:r>
    </w:p>
    <w:p w14:paraId="6B150BE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bidi="ar-SA"/>
        </w:rPr>
        <w:t>小流域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-SA"/>
        </w:rPr>
        <w:t>山洪风险隐患清单</w:t>
      </w:r>
    </w:p>
    <w:p w14:paraId="21F86BF6">
      <w:pPr>
        <w:widowControl w:val="0"/>
        <w:jc w:val="both"/>
        <w:rPr>
          <w:rFonts w:ascii="楷体_GB2312" w:hAnsi="楷体_GB2312" w:eastAsia="楷体_GB2312" w:cs="楷体_GB2312"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填报单位：                  </w:t>
      </w:r>
      <w:r>
        <w:rPr>
          <w:rFonts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                                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val="en-US" w:eastAsia="zh-CN" w:bidi="ar-SA"/>
        </w:rPr>
        <w:t>填报时间：     年   月  日</w:t>
      </w:r>
    </w:p>
    <w:tbl>
      <w:tblPr>
        <w:tblStyle w:val="10"/>
        <w:tblW w:w="15145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23"/>
        <w:gridCol w:w="1546"/>
        <w:gridCol w:w="1650"/>
        <w:gridCol w:w="1350"/>
        <w:gridCol w:w="1419"/>
        <w:gridCol w:w="1431"/>
        <w:gridCol w:w="1396"/>
        <w:gridCol w:w="1512"/>
        <w:gridCol w:w="2480"/>
        <w:gridCol w:w="9"/>
      </w:tblGrid>
      <w:tr w14:paraId="6CADE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523" w:hRule="atLeast"/>
        </w:trPr>
        <w:tc>
          <w:tcPr>
            <w:tcW w:w="15136" w:type="dxa"/>
            <w:gridSpan w:val="10"/>
            <w:vAlign w:val="center"/>
          </w:tcPr>
          <w:p w14:paraId="21D76CA2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水务局共排查小流域沟道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条，存在山洪风险隐患的小流域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条，山洪灾害隐患点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处，落实整改责任人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</w:tr>
      <w:tr w14:paraId="6CFB1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129" w:type="dxa"/>
            <w:vAlign w:val="center"/>
          </w:tcPr>
          <w:p w14:paraId="58A8A04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223" w:type="dxa"/>
            <w:vAlign w:val="center"/>
          </w:tcPr>
          <w:p w14:paraId="0160E60E">
            <w:pPr>
              <w:widowControl w:val="0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山洪灾害隐患点名称</w:t>
            </w:r>
          </w:p>
        </w:tc>
        <w:tc>
          <w:tcPr>
            <w:tcW w:w="1546" w:type="dxa"/>
            <w:vAlign w:val="center"/>
          </w:tcPr>
          <w:p w14:paraId="58F0A7BD">
            <w:pPr>
              <w:widowControl w:val="0"/>
              <w:jc w:val="both"/>
              <w:rPr>
                <w:rFonts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山洪灾害隐患点基本情况</w:t>
            </w:r>
          </w:p>
        </w:tc>
        <w:tc>
          <w:tcPr>
            <w:tcW w:w="1650" w:type="dxa"/>
            <w:vAlign w:val="center"/>
          </w:tcPr>
          <w:p w14:paraId="3DB48323">
            <w:pPr>
              <w:widowControl w:val="0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整改措施或度汛措施</w:t>
            </w:r>
          </w:p>
        </w:tc>
        <w:tc>
          <w:tcPr>
            <w:tcW w:w="1350" w:type="dxa"/>
            <w:vAlign w:val="center"/>
          </w:tcPr>
          <w:p w14:paraId="5F768CB5">
            <w:pPr>
              <w:widowControl w:val="0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地理位置</w:t>
            </w:r>
          </w:p>
        </w:tc>
        <w:tc>
          <w:tcPr>
            <w:tcW w:w="1419" w:type="dxa"/>
            <w:vAlign w:val="center"/>
          </w:tcPr>
          <w:p w14:paraId="31748F5C">
            <w:pPr>
              <w:widowControl w:val="0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经度坐标（度）</w:t>
            </w:r>
          </w:p>
        </w:tc>
        <w:tc>
          <w:tcPr>
            <w:tcW w:w="1431" w:type="dxa"/>
            <w:vAlign w:val="center"/>
          </w:tcPr>
          <w:p w14:paraId="79F4F8F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维度坐标（度）</w:t>
            </w:r>
          </w:p>
        </w:tc>
        <w:tc>
          <w:tcPr>
            <w:tcW w:w="1396" w:type="dxa"/>
            <w:vAlign w:val="center"/>
          </w:tcPr>
          <w:p w14:paraId="4F3F0CD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责任人</w:t>
            </w:r>
          </w:p>
        </w:tc>
        <w:tc>
          <w:tcPr>
            <w:tcW w:w="1512" w:type="dxa"/>
            <w:vAlign w:val="center"/>
          </w:tcPr>
          <w:p w14:paraId="676D1AC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2489" w:type="dxa"/>
            <w:gridSpan w:val="2"/>
            <w:vAlign w:val="center"/>
          </w:tcPr>
          <w:p w14:paraId="30B6041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整改时限（月/日）</w:t>
            </w:r>
          </w:p>
        </w:tc>
      </w:tr>
      <w:tr w14:paraId="2FB6C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29" w:type="dxa"/>
            <w:vMerge w:val="restart"/>
          </w:tcPr>
          <w:p w14:paraId="637A0D29">
            <w:pPr>
              <w:widowControl w:val="0"/>
              <w:ind w:firstLine="200" w:firstLineChars="100"/>
              <w:jc w:val="both"/>
              <w:rPr>
                <w:rFonts w:hint="eastAsia"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  <w:p w14:paraId="4563BD5A">
            <w:pPr>
              <w:widowControl w:val="0"/>
              <w:ind w:firstLine="200" w:firstLineChars="100"/>
              <w:jc w:val="both"/>
              <w:rPr>
                <w:rFonts w:hint="eastAsia"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  <w:p w14:paraId="428ACE76">
            <w:pPr>
              <w:widowControl w:val="0"/>
              <w:ind w:firstLine="200" w:firstLineChars="100"/>
              <w:jc w:val="both"/>
              <w:rPr>
                <w:rFonts w:hint="eastAsia"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  <w:p w14:paraId="360F2A84">
            <w:pPr>
              <w:widowControl w:val="0"/>
              <w:ind w:firstLine="200" w:firstLineChars="100"/>
              <w:jc w:val="both"/>
              <w:rPr>
                <w:rFonts w:hint="eastAsia"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  <w:p w14:paraId="4F7D1D13">
            <w:pPr>
              <w:widowControl w:val="0"/>
              <w:ind w:firstLine="200" w:firstLineChars="10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  <w:t>临泽县</w:t>
            </w:r>
          </w:p>
        </w:tc>
        <w:tc>
          <w:tcPr>
            <w:tcW w:w="1223" w:type="dxa"/>
          </w:tcPr>
          <w:p w14:paraId="73F3AFAE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46" w:type="dxa"/>
          </w:tcPr>
          <w:p w14:paraId="56D4C0DB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</w:tcPr>
          <w:p w14:paraId="086973CB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</w:tcPr>
          <w:p w14:paraId="7C1B5389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419" w:type="dxa"/>
          </w:tcPr>
          <w:p w14:paraId="01B5C394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431" w:type="dxa"/>
          </w:tcPr>
          <w:p w14:paraId="345DAC55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96" w:type="dxa"/>
          </w:tcPr>
          <w:p w14:paraId="303C27C6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</w:tcPr>
          <w:p w14:paraId="3426EF20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489" w:type="dxa"/>
            <w:gridSpan w:val="2"/>
          </w:tcPr>
          <w:p w14:paraId="67C68CBE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 w14:paraId="55B1B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29" w:type="dxa"/>
            <w:vMerge w:val="continue"/>
          </w:tcPr>
          <w:p w14:paraId="1000796D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223" w:type="dxa"/>
          </w:tcPr>
          <w:p w14:paraId="678CBC2B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46" w:type="dxa"/>
          </w:tcPr>
          <w:p w14:paraId="73861800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</w:tcPr>
          <w:p w14:paraId="6E94BA24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</w:tcPr>
          <w:p w14:paraId="21DAC384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419" w:type="dxa"/>
          </w:tcPr>
          <w:p w14:paraId="327236F1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431" w:type="dxa"/>
          </w:tcPr>
          <w:p w14:paraId="08DE8E9D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96" w:type="dxa"/>
          </w:tcPr>
          <w:p w14:paraId="134607AD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</w:tcPr>
          <w:p w14:paraId="7F16995C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489" w:type="dxa"/>
            <w:gridSpan w:val="2"/>
          </w:tcPr>
          <w:p w14:paraId="407E0285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 w14:paraId="0772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29" w:type="dxa"/>
            <w:vMerge w:val="continue"/>
          </w:tcPr>
          <w:p w14:paraId="71D13640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223" w:type="dxa"/>
          </w:tcPr>
          <w:p w14:paraId="1AABBEE5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46" w:type="dxa"/>
          </w:tcPr>
          <w:p w14:paraId="0FEC9D48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</w:tcPr>
          <w:p w14:paraId="5309D343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</w:tcPr>
          <w:p w14:paraId="1F594D50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419" w:type="dxa"/>
          </w:tcPr>
          <w:p w14:paraId="13510404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431" w:type="dxa"/>
          </w:tcPr>
          <w:p w14:paraId="4A40F25A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96" w:type="dxa"/>
          </w:tcPr>
          <w:p w14:paraId="4BC5BE03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</w:tcPr>
          <w:p w14:paraId="3D12588C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489" w:type="dxa"/>
            <w:gridSpan w:val="2"/>
          </w:tcPr>
          <w:p w14:paraId="759E3714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 w14:paraId="469B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29" w:type="dxa"/>
            <w:vMerge w:val="continue"/>
          </w:tcPr>
          <w:p w14:paraId="01CA8886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223" w:type="dxa"/>
          </w:tcPr>
          <w:p w14:paraId="336FE4CB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46" w:type="dxa"/>
          </w:tcPr>
          <w:p w14:paraId="29BB2A44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</w:tcPr>
          <w:p w14:paraId="2B39F128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</w:tcPr>
          <w:p w14:paraId="29BE77EA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419" w:type="dxa"/>
          </w:tcPr>
          <w:p w14:paraId="6F4DA185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431" w:type="dxa"/>
          </w:tcPr>
          <w:p w14:paraId="067EE93F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96" w:type="dxa"/>
          </w:tcPr>
          <w:p w14:paraId="16841CB3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</w:tcPr>
          <w:p w14:paraId="0A67C78E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489" w:type="dxa"/>
            <w:gridSpan w:val="2"/>
          </w:tcPr>
          <w:p w14:paraId="527EC91F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</w:tbl>
    <w:p w14:paraId="371A75A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注：此表由县水务局报送，表格要求统计的山洪灾害隐患点包括沟道防护工程、涉水施工、病险水库、淤泥坝、清淤疏浚等方面，同一条沟道可存在多处山洪灾害隐患点。</w:t>
      </w:r>
    </w:p>
    <w:p w14:paraId="125A9868">
      <w:pPr>
        <w:widowControl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2-14</w:t>
      </w:r>
    </w:p>
    <w:p w14:paraId="619690B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-SA"/>
        </w:rPr>
        <w:t>城市内涝和城市安全运行风险隐患清单</w:t>
      </w:r>
    </w:p>
    <w:tbl>
      <w:tblPr>
        <w:tblStyle w:val="10"/>
        <w:tblpPr w:leftFromText="180" w:rightFromText="180" w:vertAnchor="text" w:horzAnchor="page" w:tblpX="1363" w:tblpY="632"/>
        <w:tblOverlap w:val="never"/>
        <w:tblW w:w="15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23"/>
        <w:gridCol w:w="1535"/>
        <w:gridCol w:w="1661"/>
        <w:gridCol w:w="1350"/>
        <w:gridCol w:w="1419"/>
        <w:gridCol w:w="1431"/>
        <w:gridCol w:w="1396"/>
        <w:gridCol w:w="1512"/>
        <w:gridCol w:w="2480"/>
        <w:gridCol w:w="9"/>
      </w:tblGrid>
      <w:tr w14:paraId="0E63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523" w:hRule="atLeast"/>
        </w:trPr>
        <w:tc>
          <w:tcPr>
            <w:tcW w:w="15136" w:type="dxa"/>
            <w:gridSpan w:val="10"/>
            <w:vAlign w:val="center"/>
          </w:tcPr>
          <w:p w14:paraId="293DAB7B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住建局共排查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处城市防汛风险隐患点，落实整改责任人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人。</w:t>
            </w:r>
          </w:p>
        </w:tc>
      </w:tr>
      <w:tr w14:paraId="57F2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129" w:type="dxa"/>
            <w:vAlign w:val="center"/>
          </w:tcPr>
          <w:p w14:paraId="285E1A4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223" w:type="dxa"/>
            <w:vAlign w:val="center"/>
          </w:tcPr>
          <w:p w14:paraId="30C057D3">
            <w:pPr>
              <w:widowControl w:val="0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城市防汛风险隐患点名称</w:t>
            </w:r>
          </w:p>
        </w:tc>
        <w:tc>
          <w:tcPr>
            <w:tcW w:w="1535" w:type="dxa"/>
            <w:vAlign w:val="center"/>
          </w:tcPr>
          <w:p w14:paraId="494CB001">
            <w:pPr>
              <w:widowControl w:val="0"/>
              <w:jc w:val="both"/>
              <w:rPr>
                <w:rFonts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城市防汛风险隐患点基本情况</w:t>
            </w:r>
          </w:p>
        </w:tc>
        <w:tc>
          <w:tcPr>
            <w:tcW w:w="1661" w:type="dxa"/>
            <w:vAlign w:val="center"/>
          </w:tcPr>
          <w:p w14:paraId="264DCF8A">
            <w:pPr>
              <w:widowControl w:val="0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整改措施或度汛措施</w:t>
            </w:r>
          </w:p>
        </w:tc>
        <w:tc>
          <w:tcPr>
            <w:tcW w:w="1350" w:type="dxa"/>
            <w:vAlign w:val="center"/>
          </w:tcPr>
          <w:p w14:paraId="44B2166A">
            <w:pPr>
              <w:widowControl w:val="0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地理位置</w:t>
            </w:r>
          </w:p>
        </w:tc>
        <w:tc>
          <w:tcPr>
            <w:tcW w:w="1419" w:type="dxa"/>
            <w:vAlign w:val="center"/>
          </w:tcPr>
          <w:p w14:paraId="375BF5BE">
            <w:pPr>
              <w:widowControl w:val="0"/>
              <w:jc w:val="center"/>
              <w:rPr>
                <w:rFonts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经度坐标（度）</w:t>
            </w:r>
          </w:p>
        </w:tc>
        <w:tc>
          <w:tcPr>
            <w:tcW w:w="1431" w:type="dxa"/>
            <w:vAlign w:val="center"/>
          </w:tcPr>
          <w:p w14:paraId="33A3AB6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维度坐标（度）</w:t>
            </w:r>
          </w:p>
        </w:tc>
        <w:tc>
          <w:tcPr>
            <w:tcW w:w="1396" w:type="dxa"/>
            <w:vAlign w:val="center"/>
          </w:tcPr>
          <w:p w14:paraId="0CE84A4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责任人</w:t>
            </w:r>
          </w:p>
        </w:tc>
        <w:tc>
          <w:tcPr>
            <w:tcW w:w="1512" w:type="dxa"/>
            <w:vAlign w:val="center"/>
          </w:tcPr>
          <w:p w14:paraId="238F831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2489" w:type="dxa"/>
            <w:gridSpan w:val="2"/>
            <w:vAlign w:val="center"/>
          </w:tcPr>
          <w:p w14:paraId="03E8014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整改时限（月/日）</w:t>
            </w:r>
          </w:p>
        </w:tc>
      </w:tr>
      <w:tr w14:paraId="0438E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29" w:type="dxa"/>
            <w:vMerge w:val="restart"/>
          </w:tcPr>
          <w:p w14:paraId="65ACE6CF">
            <w:pPr>
              <w:widowControl w:val="0"/>
              <w:ind w:firstLine="200" w:firstLineChars="100"/>
              <w:jc w:val="both"/>
              <w:rPr>
                <w:rFonts w:hint="eastAsia"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  <w:p w14:paraId="4C1AAE53">
            <w:pPr>
              <w:widowControl w:val="0"/>
              <w:ind w:firstLine="200" w:firstLineChars="100"/>
              <w:jc w:val="both"/>
              <w:rPr>
                <w:rFonts w:hint="eastAsia"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  <w:p w14:paraId="1AF4E6ED">
            <w:pPr>
              <w:widowControl w:val="0"/>
              <w:ind w:firstLine="200" w:firstLineChars="100"/>
              <w:jc w:val="both"/>
              <w:rPr>
                <w:rFonts w:hint="eastAsia"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  <w:p w14:paraId="4FA8B7EA">
            <w:pPr>
              <w:widowControl w:val="0"/>
              <w:ind w:firstLine="200" w:firstLineChars="100"/>
              <w:jc w:val="both"/>
              <w:rPr>
                <w:rFonts w:hint="eastAsia"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  <w:p w14:paraId="2B5BC198">
            <w:pPr>
              <w:widowControl w:val="0"/>
              <w:ind w:firstLine="200" w:firstLineChars="10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  <w:t>临泽县</w:t>
            </w:r>
          </w:p>
        </w:tc>
        <w:tc>
          <w:tcPr>
            <w:tcW w:w="1223" w:type="dxa"/>
          </w:tcPr>
          <w:p w14:paraId="717A1653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35" w:type="dxa"/>
          </w:tcPr>
          <w:p w14:paraId="78A57FC5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661" w:type="dxa"/>
          </w:tcPr>
          <w:p w14:paraId="17707B39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</w:tcPr>
          <w:p w14:paraId="7BF06BE4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419" w:type="dxa"/>
          </w:tcPr>
          <w:p w14:paraId="507914B0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431" w:type="dxa"/>
          </w:tcPr>
          <w:p w14:paraId="30CEB2D2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96" w:type="dxa"/>
          </w:tcPr>
          <w:p w14:paraId="7AEA1841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</w:tcPr>
          <w:p w14:paraId="528174E1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489" w:type="dxa"/>
            <w:gridSpan w:val="2"/>
          </w:tcPr>
          <w:p w14:paraId="66BA4168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 w14:paraId="3902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9" w:type="dxa"/>
            <w:vMerge w:val="continue"/>
          </w:tcPr>
          <w:p w14:paraId="0664321D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223" w:type="dxa"/>
          </w:tcPr>
          <w:p w14:paraId="46BEE1EE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35" w:type="dxa"/>
          </w:tcPr>
          <w:p w14:paraId="3EFECCC8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661" w:type="dxa"/>
          </w:tcPr>
          <w:p w14:paraId="345C1CFD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</w:tcPr>
          <w:p w14:paraId="6E7576B8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419" w:type="dxa"/>
          </w:tcPr>
          <w:p w14:paraId="06204389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431" w:type="dxa"/>
          </w:tcPr>
          <w:p w14:paraId="2BB59B02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96" w:type="dxa"/>
          </w:tcPr>
          <w:p w14:paraId="78F11943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</w:tcPr>
          <w:p w14:paraId="4F6BDFF8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489" w:type="dxa"/>
            <w:gridSpan w:val="2"/>
          </w:tcPr>
          <w:p w14:paraId="2649CC5A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 w14:paraId="41C1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29" w:type="dxa"/>
            <w:vMerge w:val="continue"/>
          </w:tcPr>
          <w:p w14:paraId="43339DF6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223" w:type="dxa"/>
          </w:tcPr>
          <w:p w14:paraId="4177BCF9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35" w:type="dxa"/>
          </w:tcPr>
          <w:p w14:paraId="21B2C693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661" w:type="dxa"/>
          </w:tcPr>
          <w:p w14:paraId="0FF2D113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</w:tcPr>
          <w:p w14:paraId="051D608E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419" w:type="dxa"/>
          </w:tcPr>
          <w:p w14:paraId="7CF1DF47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431" w:type="dxa"/>
          </w:tcPr>
          <w:p w14:paraId="46F64ACC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96" w:type="dxa"/>
          </w:tcPr>
          <w:p w14:paraId="1DA53F26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</w:tcPr>
          <w:p w14:paraId="2DD983FB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489" w:type="dxa"/>
            <w:gridSpan w:val="2"/>
          </w:tcPr>
          <w:p w14:paraId="243929AC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 w14:paraId="487DB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129" w:type="dxa"/>
            <w:vMerge w:val="continue"/>
          </w:tcPr>
          <w:p w14:paraId="081ADDB0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223" w:type="dxa"/>
          </w:tcPr>
          <w:p w14:paraId="605C96C4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35" w:type="dxa"/>
          </w:tcPr>
          <w:p w14:paraId="2AB3CBDB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661" w:type="dxa"/>
          </w:tcPr>
          <w:p w14:paraId="2C2C3AAA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</w:tcPr>
          <w:p w14:paraId="07857C4A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419" w:type="dxa"/>
          </w:tcPr>
          <w:p w14:paraId="5F0C99E3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431" w:type="dxa"/>
          </w:tcPr>
          <w:p w14:paraId="688B7A8A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96" w:type="dxa"/>
          </w:tcPr>
          <w:p w14:paraId="7A95F1BB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</w:tcPr>
          <w:p w14:paraId="3B6C1897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489" w:type="dxa"/>
            <w:gridSpan w:val="2"/>
          </w:tcPr>
          <w:p w14:paraId="0B3006BE">
            <w:pPr>
              <w:widowControl w:val="0"/>
              <w:jc w:val="both"/>
              <w:rPr>
                <w:rFonts w:ascii="Cambria" w:hAnsi="Cambria" w:eastAsia="黑体" w:cs="Times New Roman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</w:tbl>
    <w:p w14:paraId="17DBB6E9">
      <w:pPr>
        <w:widowControl w:val="0"/>
        <w:jc w:val="both"/>
        <w:rPr>
          <w:rFonts w:ascii="楷体_GB2312" w:hAnsi="楷体_GB2312" w:eastAsia="楷体_GB2312" w:cs="楷体_GB2312"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填报单位：                  </w:t>
      </w:r>
      <w:r>
        <w:rPr>
          <w:rFonts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                                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val="en-US" w:eastAsia="zh-CN" w:bidi="ar-SA"/>
        </w:rPr>
        <w:t>填报时间：     年   月  日</w:t>
      </w:r>
    </w:p>
    <w:p w14:paraId="47A51D3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注：此表由县住建局报送，表格要求统计的城市防汛风险隐患点包括城市易涝点、地下车库、地下通道、排水管网等方面。</w:t>
      </w:r>
    </w:p>
    <w:p w14:paraId="4E9D9BC0">
      <w:pPr>
        <w:rPr>
          <w:rFonts w:hint="eastAsia"/>
          <w:lang w:val="en-US" w:eastAsia="zh-CN"/>
        </w:rPr>
      </w:pPr>
    </w:p>
    <w:p w14:paraId="11780563">
      <w:pPr>
        <w:widowControl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</w:p>
    <w:p w14:paraId="4BC0CC49">
      <w:pPr>
        <w:widowControl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2-15</w:t>
      </w:r>
    </w:p>
    <w:p w14:paraId="362E71D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-SA"/>
        </w:rPr>
        <w:t>公路防汛风险隐患清单</w:t>
      </w:r>
    </w:p>
    <w:p w14:paraId="653524CC">
      <w:pPr>
        <w:widowControl w:val="0"/>
        <w:jc w:val="both"/>
        <w:rPr>
          <w:rFonts w:ascii="楷体_GB2312" w:hAnsi="楷体_GB2312" w:eastAsia="楷体_GB2312" w:cs="楷体_GB2312"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填报单位：                  </w:t>
      </w:r>
      <w:r>
        <w:rPr>
          <w:rFonts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val="en-US" w:eastAsia="zh-CN" w:bidi="ar-SA"/>
        </w:rPr>
        <w:t xml:space="preserve">                                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val="en-US" w:eastAsia="zh-CN" w:bidi="ar-SA"/>
        </w:rPr>
        <w:t>填报时间：     年   月  日</w:t>
      </w:r>
    </w:p>
    <w:tbl>
      <w:tblPr>
        <w:tblStyle w:val="10"/>
        <w:tblW w:w="14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00"/>
        <w:gridCol w:w="739"/>
        <w:gridCol w:w="1661"/>
        <w:gridCol w:w="1350"/>
        <w:gridCol w:w="935"/>
        <w:gridCol w:w="1244"/>
        <w:gridCol w:w="1172"/>
        <w:gridCol w:w="1172"/>
        <w:gridCol w:w="1172"/>
        <w:gridCol w:w="1172"/>
        <w:gridCol w:w="1660"/>
      </w:tblGrid>
      <w:tr w14:paraId="35A23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4548" w:type="dxa"/>
            <w:gridSpan w:val="12"/>
          </w:tcPr>
          <w:p w14:paraId="097DC999">
            <w:pPr>
              <w:ind w:firstLine="56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交通运输局共排查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  <w:t>条线路、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  <w:t>公里、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  <w:t>处公路防汛风险隐患点，落实整改责任人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  <w:t>人。</w:t>
            </w:r>
          </w:p>
        </w:tc>
      </w:tr>
      <w:tr w14:paraId="6F7E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171" w:type="dxa"/>
            <w:shd w:val="clear" w:color="auto" w:fill="auto"/>
            <w:vAlign w:val="center"/>
          </w:tcPr>
          <w:p w14:paraId="1A76C4A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C6B9D3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线路编号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3E76A39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桩号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5FD51D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公路防汛风险隐患点名称</w:t>
            </w:r>
          </w:p>
        </w:tc>
        <w:tc>
          <w:tcPr>
            <w:tcW w:w="1350" w:type="dxa"/>
          </w:tcPr>
          <w:p w14:paraId="48333440">
            <w:pP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</w:p>
          <w:p w14:paraId="1C45D70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公路防汛风险隐患点基本情况</w:t>
            </w:r>
          </w:p>
        </w:tc>
        <w:tc>
          <w:tcPr>
            <w:tcW w:w="935" w:type="dxa"/>
          </w:tcPr>
          <w:p w14:paraId="37A9CEB2">
            <w:pP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</w:p>
          <w:p w14:paraId="2B0056B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整改措施或度汛措施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1A8413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地理位置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A48659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经度坐标（度）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8A9BA1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维度坐标（度）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BC8250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责任人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F1DDA9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79613F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4"/>
                <w:lang w:val="en-US" w:eastAsia="zh-CN" w:bidi="ar-SA"/>
              </w:rPr>
              <w:t>整改时限（月/日）</w:t>
            </w:r>
          </w:p>
        </w:tc>
      </w:tr>
      <w:tr w14:paraId="0581F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71" w:type="dxa"/>
            <w:vMerge w:val="restart"/>
          </w:tcPr>
          <w:p w14:paraId="453286C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EDFD273"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 w14:paraId="11609B77"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 w14:paraId="52A6F6B4"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 w14:paraId="34C0CED2"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临泽县</w:t>
            </w:r>
          </w:p>
        </w:tc>
        <w:tc>
          <w:tcPr>
            <w:tcW w:w="1100" w:type="dxa"/>
          </w:tcPr>
          <w:p w14:paraId="2656594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9" w:type="dxa"/>
          </w:tcPr>
          <w:p w14:paraId="7B3C065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 w14:paraId="5F826B9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2B220D9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 w14:paraId="70EC8B2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 w14:paraId="38712D2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 w14:paraId="45DFC0F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 w14:paraId="4DE86C8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 w14:paraId="62168AA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 w14:paraId="28A8CDA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 w14:paraId="0115995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579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171" w:type="dxa"/>
            <w:vMerge w:val="continue"/>
          </w:tcPr>
          <w:p w14:paraId="648A9CD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5C127B0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9" w:type="dxa"/>
          </w:tcPr>
          <w:p w14:paraId="5A09598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 w14:paraId="44DF9C9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384E903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 w14:paraId="7897B1C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 w14:paraId="65C74F4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 w14:paraId="139DAC8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 w14:paraId="2A11A7F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 w14:paraId="061694C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 w14:paraId="09D70CE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 w14:paraId="0A06B94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5CF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171" w:type="dxa"/>
            <w:vMerge w:val="continue"/>
          </w:tcPr>
          <w:p w14:paraId="35594BF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0" w:type="dxa"/>
          </w:tcPr>
          <w:p w14:paraId="1FA6904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9" w:type="dxa"/>
          </w:tcPr>
          <w:p w14:paraId="772438B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 w14:paraId="74D9A9E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759F58B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 w14:paraId="6AB37DF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 w14:paraId="0FA8AD2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 w14:paraId="6959C2F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 w14:paraId="6EC17B1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 w14:paraId="78CFF9C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 w14:paraId="601D04BC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 w14:paraId="7AC4D32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55A05701">
      <w:pPr>
        <w:rPr>
          <w:rFonts w:hint="eastAsia"/>
          <w:lang w:val="en-US" w:eastAsia="zh-CN"/>
        </w:rPr>
      </w:pPr>
    </w:p>
    <w:p w14:paraId="4B7878D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注：此表由县交通局报送，表格要求统计的公路防汛风险隐患点包括桥梁、涵洞、排水防护设施、高边坡等方面。</w:t>
      </w:r>
    </w:p>
    <w:sectPr>
      <w:pgSz w:w="16838" w:h="11906" w:orient="landscape"/>
      <w:pgMar w:top="1519" w:right="1497" w:bottom="1519" w:left="149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DABE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ACCB7D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ACCB7D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A218F"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9A218F"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68DCD">
    <w:pPr>
      <w:pStyle w:val="8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jRmMzIwMWIzZDgyNGJmMDQxZDI5NTdlNDRiMzAifQ=="/>
  </w:docVars>
  <w:rsids>
    <w:rsidRoot w:val="71640C78"/>
    <w:rsid w:val="00381040"/>
    <w:rsid w:val="00EF7420"/>
    <w:rsid w:val="05090B65"/>
    <w:rsid w:val="06345E06"/>
    <w:rsid w:val="07034156"/>
    <w:rsid w:val="072B56D8"/>
    <w:rsid w:val="07A36A28"/>
    <w:rsid w:val="07B23486"/>
    <w:rsid w:val="07ED1CF2"/>
    <w:rsid w:val="084F33CB"/>
    <w:rsid w:val="08A234FA"/>
    <w:rsid w:val="08BB45BC"/>
    <w:rsid w:val="08FF7DEB"/>
    <w:rsid w:val="09B84898"/>
    <w:rsid w:val="09BF1C1A"/>
    <w:rsid w:val="0A03698A"/>
    <w:rsid w:val="0A854E82"/>
    <w:rsid w:val="0A8B7AFA"/>
    <w:rsid w:val="0AE61051"/>
    <w:rsid w:val="0B424B21"/>
    <w:rsid w:val="0E8C2C83"/>
    <w:rsid w:val="0F1C2D99"/>
    <w:rsid w:val="0FA364D6"/>
    <w:rsid w:val="13226E6E"/>
    <w:rsid w:val="13A745D7"/>
    <w:rsid w:val="13FF7A53"/>
    <w:rsid w:val="14600898"/>
    <w:rsid w:val="14CA31FE"/>
    <w:rsid w:val="152615C5"/>
    <w:rsid w:val="163C706E"/>
    <w:rsid w:val="16BE59A3"/>
    <w:rsid w:val="193463F1"/>
    <w:rsid w:val="19440EDD"/>
    <w:rsid w:val="1B14539F"/>
    <w:rsid w:val="1BD43E9A"/>
    <w:rsid w:val="1CAB4C1C"/>
    <w:rsid w:val="1CC11BCF"/>
    <w:rsid w:val="1D0E6F59"/>
    <w:rsid w:val="1D425E92"/>
    <w:rsid w:val="1DE558E1"/>
    <w:rsid w:val="1E0D5462"/>
    <w:rsid w:val="1E8E48F0"/>
    <w:rsid w:val="1F1A1BE5"/>
    <w:rsid w:val="21554117"/>
    <w:rsid w:val="21B52099"/>
    <w:rsid w:val="21EA1DCF"/>
    <w:rsid w:val="220B7F0B"/>
    <w:rsid w:val="23C90D44"/>
    <w:rsid w:val="24D10A89"/>
    <w:rsid w:val="25110246"/>
    <w:rsid w:val="253567C5"/>
    <w:rsid w:val="25516F2E"/>
    <w:rsid w:val="266F4094"/>
    <w:rsid w:val="26BE665A"/>
    <w:rsid w:val="26CC4688"/>
    <w:rsid w:val="27084686"/>
    <w:rsid w:val="27FE0D6F"/>
    <w:rsid w:val="286B525F"/>
    <w:rsid w:val="28B25693"/>
    <w:rsid w:val="2AB94FF9"/>
    <w:rsid w:val="2B4C581C"/>
    <w:rsid w:val="2BC25ADE"/>
    <w:rsid w:val="2C4B7881"/>
    <w:rsid w:val="2C923702"/>
    <w:rsid w:val="2CFA1846"/>
    <w:rsid w:val="2D0B7011"/>
    <w:rsid w:val="2DBD6782"/>
    <w:rsid w:val="2E220AB6"/>
    <w:rsid w:val="2E4F6C56"/>
    <w:rsid w:val="2E6E76B6"/>
    <w:rsid w:val="310A51F4"/>
    <w:rsid w:val="31342FDA"/>
    <w:rsid w:val="31605A6B"/>
    <w:rsid w:val="31D420C7"/>
    <w:rsid w:val="32F72511"/>
    <w:rsid w:val="33A1247D"/>
    <w:rsid w:val="34B41D3C"/>
    <w:rsid w:val="35E46651"/>
    <w:rsid w:val="367B7607"/>
    <w:rsid w:val="37121680"/>
    <w:rsid w:val="374F07A7"/>
    <w:rsid w:val="37DC7F27"/>
    <w:rsid w:val="38674A23"/>
    <w:rsid w:val="397D2C54"/>
    <w:rsid w:val="39F2758E"/>
    <w:rsid w:val="3A8760D1"/>
    <w:rsid w:val="3AFB2473"/>
    <w:rsid w:val="3CA07DC9"/>
    <w:rsid w:val="3D22018A"/>
    <w:rsid w:val="3D954E00"/>
    <w:rsid w:val="3FEF631E"/>
    <w:rsid w:val="42AE0712"/>
    <w:rsid w:val="441A32A5"/>
    <w:rsid w:val="451322E8"/>
    <w:rsid w:val="45BB734A"/>
    <w:rsid w:val="45EC3A2B"/>
    <w:rsid w:val="464C163A"/>
    <w:rsid w:val="474D4F84"/>
    <w:rsid w:val="47D6229D"/>
    <w:rsid w:val="48A979B2"/>
    <w:rsid w:val="499A4A97"/>
    <w:rsid w:val="4A102739"/>
    <w:rsid w:val="4D682880"/>
    <w:rsid w:val="4DC31516"/>
    <w:rsid w:val="4DF80786"/>
    <w:rsid w:val="507E1724"/>
    <w:rsid w:val="50D852D8"/>
    <w:rsid w:val="515B1A65"/>
    <w:rsid w:val="53DF6545"/>
    <w:rsid w:val="54DE1F99"/>
    <w:rsid w:val="55CE6CAA"/>
    <w:rsid w:val="573E1981"/>
    <w:rsid w:val="591A3FB4"/>
    <w:rsid w:val="5B963310"/>
    <w:rsid w:val="5D211DB5"/>
    <w:rsid w:val="5D3F18F7"/>
    <w:rsid w:val="5F131BD1"/>
    <w:rsid w:val="60597AB8"/>
    <w:rsid w:val="610356E6"/>
    <w:rsid w:val="629B794C"/>
    <w:rsid w:val="66417024"/>
    <w:rsid w:val="67931B01"/>
    <w:rsid w:val="68ED7415"/>
    <w:rsid w:val="69124CA8"/>
    <w:rsid w:val="692C58E1"/>
    <w:rsid w:val="695232F6"/>
    <w:rsid w:val="69825989"/>
    <w:rsid w:val="6A8810DF"/>
    <w:rsid w:val="6B712CDD"/>
    <w:rsid w:val="6B930322"/>
    <w:rsid w:val="6D417909"/>
    <w:rsid w:val="6E241705"/>
    <w:rsid w:val="6EA7007B"/>
    <w:rsid w:val="6F4B2CC1"/>
    <w:rsid w:val="6F525DFE"/>
    <w:rsid w:val="6F5778B8"/>
    <w:rsid w:val="6FD601DD"/>
    <w:rsid w:val="71640C78"/>
    <w:rsid w:val="726E11A1"/>
    <w:rsid w:val="72B94DB7"/>
    <w:rsid w:val="72FC3C9F"/>
    <w:rsid w:val="73A40BF2"/>
    <w:rsid w:val="74824451"/>
    <w:rsid w:val="74D55507"/>
    <w:rsid w:val="75524DAA"/>
    <w:rsid w:val="75B63A9A"/>
    <w:rsid w:val="768F3F30"/>
    <w:rsid w:val="77536C56"/>
    <w:rsid w:val="77676642"/>
    <w:rsid w:val="78175B89"/>
    <w:rsid w:val="78AA0A59"/>
    <w:rsid w:val="78F555CF"/>
    <w:rsid w:val="79AB28D6"/>
    <w:rsid w:val="7B803CF3"/>
    <w:rsid w:val="7BBA72C4"/>
    <w:rsid w:val="7E56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jc w:val="center"/>
      <w:outlineLvl w:val="1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caption"/>
    <w:basedOn w:val="1"/>
    <w:next w:val="1"/>
    <w:unhideWhenUsed/>
    <w:qFormat/>
    <w:uiPriority w:val="0"/>
    <w:pPr>
      <w:autoSpaceDE w:val="0"/>
      <w:autoSpaceDN w:val="0"/>
      <w:jc w:val="left"/>
    </w:pPr>
    <w:rPr>
      <w:rFonts w:ascii="Cambria" w:hAnsi="Cambria" w:eastAsia="黑体" w:cs="方正小标宋简体"/>
      <w:kern w:val="0"/>
      <w:sz w:val="20"/>
      <w:lang w:val="zh-CN" w:bidi="zh-CN"/>
    </w:rPr>
  </w:style>
  <w:style w:type="paragraph" w:styleId="5">
    <w:name w:val="index 6"/>
    <w:basedOn w:val="1"/>
    <w:next w:val="1"/>
    <w:autoRedefine/>
    <w:qFormat/>
    <w:uiPriority w:val="0"/>
    <w:rPr>
      <w:rFonts w:ascii="Times New Roman" w:hAnsi="Times New Roman" w:cs="Times New Roman"/>
    </w:rPr>
  </w:style>
  <w:style w:type="paragraph" w:styleId="6">
    <w:name w:val="Body Text"/>
    <w:basedOn w:val="1"/>
    <w:qFormat/>
    <w:uiPriority w:val="99"/>
    <w:rPr>
      <w:sz w:val="126"/>
      <w:szCs w:val="126"/>
    </w:rPr>
  </w:style>
  <w:style w:type="paragraph" w:styleId="7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er or footer|2"/>
    <w:basedOn w:val="1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3236</Words>
  <Characters>3312</Characters>
  <Lines>0</Lines>
  <Paragraphs>0</Paragraphs>
  <TotalTime>0</TotalTime>
  <ScaleCrop>false</ScaleCrop>
  <LinksUpToDate>false</LinksUpToDate>
  <CharactersWithSpaces>3379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2023-07-12T15:41:00Z</dcterms:created>
  <dc:creator> №.上善若水</dc:creator>
  <cp:lastModifiedBy>冰蝶</cp:lastModifiedBy>
  <cp:lastPrinted>2025-04-01T01:33:00Z</cp:lastPrinted>
  <dcterms:modified xsi:type="dcterms:W3CDTF">2025-04-28T02:45:31Z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04147F6923CE4F7EBB7808D9072B3852_13</vt:lpwstr>
  </property>
  <property fmtid="{D5CDD505-2E9C-101B-9397-08002B2CF9AE}" pid="4" name="KSOTemplateDocerSaveRecord">
    <vt:lpwstr>eyJoZGlkIjoiYWFjMTY4MzAwODgzNjFjNjQ0YTI2ZDBlZjMyZjRlMzUiLCJ1c2VySWQiOiI0NDkxODc0NzEifQ==</vt:lpwstr>
  </property>
</Properties>
</file>