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0C592">
      <w:pPr>
        <w:spacing w:line="580" w:lineRule="exact"/>
        <w:jc w:val="center"/>
        <w:rPr>
          <w:rFonts w:ascii="仿宋_GB2312" w:hAnsi="黑体" w:eastAsia="仿宋_GB2312"/>
          <w:sz w:val="32"/>
          <w:szCs w:val="32"/>
        </w:rPr>
      </w:pPr>
    </w:p>
    <w:p w14:paraId="6C8D5E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方正小标宋简体" w:hAnsi="方正小标宋简体" w:eastAsia="方正小标宋简体" w:cs="方正小标宋简体"/>
          <w:color w:val="000000"/>
          <w:sz w:val="44"/>
          <w:szCs w:val="44"/>
        </w:rPr>
      </w:pPr>
    </w:p>
    <w:p w14:paraId="765CC34E">
      <w:pPr>
        <w:widowControl/>
        <w:spacing w:line="600" w:lineRule="exact"/>
        <w:jc w:val="center"/>
        <w:rPr>
          <w:rFonts w:ascii="方正小标宋简体" w:eastAsia="方正小标宋简体"/>
          <w:sz w:val="44"/>
          <w:szCs w:val="44"/>
        </w:rPr>
      </w:pPr>
      <w:bookmarkStart w:id="0" w:name="OLE_LINK1"/>
      <w:bookmarkEnd w:id="0"/>
      <w:bookmarkStart w:id="1" w:name="OLE_LINK2"/>
      <w:bookmarkEnd w:id="1"/>
      <w:r>
        <w:rPr>
          <w:rFonts w:hint="eastAsia" w:ascii="方正小标宋简体" w:eastAsia="方正小标宋简体"/>
          <w:b w:val="0"/>
          <w:bCs w:val="0"/>
          <w:sz w:val="44"/>
          <w:szCs w:val="44"/>
        </w:rPr>
        <w:t>关于</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w:t>
      </w:r>
      <w:r>
        <w:rPr>
          <w:rFonts w:hint="eastAsia" w:ascii="方正小标宋简体" w:hAnsi="方正小标宋简体" w:eastAsia="方正小标宋简体" w:cs="方正小标宋简体"/>
          <w:sz w:val="44"/>
          <w:szCs w:val="44"/>
        </w:rPr>
        <w:t>户户通运维资金</w:t>
      </w:r>
      <w:r>
        <w:rPr>
          <w:rFonts w:hint="eastAsia" w:ascii="方正小标宋简体" w:eastAsia="方正小标宋简体"/>
          <w:sz w:val="44"/>
          <w:szCs w:val="44"/>
        </w:rPr>
        <w:t>支付绩效</w:t>
      </w:r>
    </w:p>
    <w:p w14:paraId="5ABC07C3">
      <w:pPr>
        <w:spacing w:line="600" w:lineRule="exact"/>
        <w:jc w:val="center"/>
        <w:rPr>
          <w:rFonts w:ascii="方正小标宋简体" w:eastAsia="方正小标宋简体"/>
          <w:spacing w:val="-10"/>
          <w:w w:val="90"/>
          <w:kern w:val="0"/>
          <w:sz w:val="44"/>
          <w:szCs w:val="44"/>
        </w:rPr>
      </w:pPr>
      <w:r>
        <w:rPr>
          <w:rFonts w:hint="eastAsia" w:ascii="方正小标宋简体" w:eastAsia="方正小标宋简体"/>
          <w:sz w:val="44"/>
          <w:szCs w:val="44"/>
        </w:rPr>
        <w:t>自评报告</w:t>
      </w:r>
    </w:p>
    <w:p w14:paraId="49190B64">
      <w:pPr>
        <w:keepNext w:val="0"/>
        <w:keepLines w:val="0"/>
        <w:pageBreakBefore w:val="0"/>
        <w:kinsoku/>
        <w:wordWrap/>
        <w:overflowPunct/>
        <w:topLinePunct w:val="0"/>
        <w:autoSpaceDE/>
        <w:autoSpaceDN/>
        <w:bidi w:val="0"/>
        <w:adjustRightInd/>
        <w:spacing w:line="600" w:lineRule="exact"/>
        <w:rPr>
          <w:rFonts w:hint="eastAsia" w:ascii="方正仿宋_GB2312" w:hAnsi="方正仿宋_GB2312" w:eastAsia="方正仿宋_GB2312" w:cs="方正仿宋_GB2312"/>
          <w:sz w:val="32"/>
          <w:szCs w:val="32"/>
        </w:rPr>
      </w:pPr>
    </w:p>
    <w:p w14:paraId="635FEF22">
      <w:pPr>
        <w:keepNext w:val="0"/>
        <w:keepLines w:val="0"/>
        <w:pageBreakBefore w:val="0"/>
        <w:kinsoku/>
        <w:wordWrap/>
        <w:overflowPunct/>
        <w:topLinePunct w:val="0"/>
        <w:autoSpaceDE/>
        <w:autoSpaceDN/>
        <w:bidi w:val="0"/>
        <w:adjustRightInd/>
        <w:spacing w:line="600" w:lineRule="exact"/>
        <w:ind w:firstLine="640" w:firstLineChars="200"/>
        <w:rPr>
          <w:rFonts w:hint="eastAsia" w:ascii="方正仿宋_GB2312" w:hAnsi="方正仿宋_GB2312" w:eastAsia="方正仿宋_GB2312" w:cs="方正仿宋_GB2312"/>
          <w:sz w:val="32"/>
          <w:szCs w:val="32"/>
        </w:rPr>
      </w:pPr>
    </w:p>
    <w:p w14:paraId="328A25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一、绩效目标分解下达情况</w:t>
      </w:r>
    </w:p>
    <w:p w14:paraId="68B1A0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(一)下达户户通运维资金财政预算和绩效目标情况</w:t>
      </w:r>
    </w:p>
    <w:p w14:paraId="795932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国务院办公厅关于加通升级工作的通知》（国办发〔2016〕20号）和《甘肃省人民政府办公厅关于加快推进广播电视村村通向户户通升级工作的实施意见》（甘政办发〔2016〕204号）文件精神，临泽县财政局下达2024年度户户通运维资金35.78万元。绩效目标是做好全县6482户户户通运营维护，保障户户通运维人员的工资发放、社保缴纳以及户户通运维保障车辆燃油费等。</w:t>
      </w:r>
    </w:p>
    <w:p w14:paraId="3818F3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(二)资金安排、分解下达预算和绩效目标情况</w:t>
      </w:r>
    </w:p>
    <w:p w14:paraId="452FF4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2024年累计拨付到位资金35.78万元，为财政预算内保障资金。</w:t>
      </w:r>
    </w:p>
    <w:p w14:paraId="1907B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二、绩效目标完成情况分析</w:t>
      </w:r>
    </w:p>
    <w:p w14:paraId="14C3E0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(一)资金投入情况分析</w:t>
      </w:r>
    </w:p>
    <w:p w14:paraId="2B307C6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1、项目资金到位情况分析</w:t>
      </w:r>
    </w:p>
    <w:p w14:paraId="667769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临泽县2024年度户户通运维资金35.78万元，全部为财政预算内资金。</w:t>
      </w:r>
    </w:p>
    <w:p w14:paraId="555B2B4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2、项目资金执行情况分析</w:t>
      </w:r>
    </w:p>
    <w:p w14:paraId="4AE1E4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临泽县2024年度户户通运维资金35.78万元，用于发放运维人员工资19.47万元，缴纳运维人员社保11.98万元，支付户户通运维车辆燃油费4.33万元。年初预算计划资金35.78万元，实际执行35.78万元，执行率100%。</w:t>
      </w:r>
    </w:p>
    <w:p w14:paraId="5E820B0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3.项目资金管理情况分析</w:t>
      </w:r>
    </w:p>
    <w:p w14:paraId="197CE4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国广电临泽公司对下拨户户通运维资金实行专账专户管理，财务管理制度健全，执行情况良好，按要求及时配合省市公司和市县文体广电和旅游局的审计、检查，确保财务管理及各项制度的有效实施，无违反财务管理、财经纪律情况发生。会计核算真实完整，项目资金支出与原定用途、预算批复用途相符，支出符合国家财经法规和财务管理制度规定。</w:t>
      </w:r>
    </w:p>
    <w:p w14:paraId="3FF021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(二)总体绩效目标完成情况分析</w:t>
      </w:r>
    </w:p>
    <w:p w14:paraId="6D48512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总体目标：</w:t>
      </w:r>
      <w:r>
        <w:rPr>
          <w:rFonts w:hint="eastAsia" w:ascii="方正仿宋_GB2312" w:hAnsi="方正仿宋_GB2312" w:eastAsia="方正仿宋_GB2312" w:cs="方正仿宋_GB2312"/>
          <w:sz w:val="32"/>
          <w:szCs w:val="32"/>
          <w:lang w:val="en-US" w:eastAsia="zh-CN"/>
        </w:rPr>
        <w:t>全年组织举办户户通业务培训班2期以上，在7个乡镇成立户户通运维基站；严格落实运营维护服务承诺制，及时做好户户通用户报修故障的维修，单次维修时间不得大于6小时；确保户户通运营维护车辆的保障和户户通备品备件的库存符合运维要求，在各乡镇维护基站备齐必要的办公设施和运维工具；及时协调公安、市场监管、文旅等部门协同执法，加大对非法安装销售使用卫星地面接收设施的打击力度；同时，做好“山寨锅”向户户通的置换，用户服务满意度达98%以上。</w:t>
      </w:r>
    </w:p>
    <w:p w14:paraId="053CAF5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总体目标完成情况：</w:t>
      </w:r>
      <w:r>
        <w:rPr>
          <w:rFonts w:hint="eastAsia" w:ascii="方正仿宋_GB2312" w:hAnsi="方正仿宋_GB2312" w:eastAsia="方正仿宋_GB2312" w:cs="方正仿宋_GB2312"/>
          <w:sz w:val="32"/>
          <w:szCs w:val="32"/>
          <w:lang w:val="en-US" w:eastAsia="zh-CN"/>
        </w:rPr>
        <w:t>2024年,为快速高效做好户户通运维工作，中国广电公司网络股份有限公司临泽县分公司（以下简称中国广电临泽公司）举办了户户通运维业务培训班4期，参加培训人员36人次。在7个乡镇设立户户通运维保障基站8个，配备户户通过运维人员9人；全年各乡镇共出动运维人员264人次，出动运维车辆144台次，维修户户通用户故障739次，运维车辆行驶路程达1.4万公里以上，对用户投诉反映的故障确保100%进行了维修，用户服务满意度达98.5%以上。公司库存户户通备品备件达312套以上，全年联合县公安局、文体广电和旅游局、市场监督管理局对私自销售、安装、使用卫星地面接收设施的行为进行专项清查整治2次，动员农户将“山寨锅”置换为户户通用户18户，全力确保户户通用户安全播出。</w:t>
      </w:r>
    </w:p>
    <w:p w14:paraId="5DB132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(三)绩效目标完成情况分析</w:t>
      </w:r>
    </w:p>
    <w:p w14:paraId="038980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1、产出指标完成情况分析</w:t>
      </w:r>
    </w:p>
    <w:p w14:paraId="782A4E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(1)数量指标</w:t>
      </w:r>
    </w:p>
    <w:p w14:paraId="3C9D9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临泽县户户通运维项目2024年度绩效目标为：制定“户户通”业务培训计划，全年组织举办不少于2次业务培训班，用户报修故障排除率达到100%，在7个乡镇成立户户通运维基站等。实际完成情况：全年举办户户通运维业务培训班4期，在7个乡镇设立户户通运维保障基站8个，配备户户通运维人员9人，对用户投诉反映的故障确保100%进行了维修。</w:t>
      </w:r>
    </w:p>
    <w:p w14:paraId="7D50FA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(2)质量指标</w:t>
      </w:r>
    </w:p>
    <w:p w14:paraId="5D70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截至2024年12月，临泽县户户通运维项目已完成全部既定目标，用户服务满意度达到98.5%，未发生任何用户越级投诉事件。</w:t>
      </w:r>
    </w:p>
    <w:p w14:paraId="05F296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(3)时效指标</w:t>
      </w:r>
    </w:p>
    <w:p w14:paraId="71959E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截至2024</w:t>
      </w:r>
      <w:r>
        <w:rPr>
          <w:rFonts w:hint="eastAsia" w:ascii="方正仿宋_GB2312" w:hAnsi="方正仿宋_GB2312" w:eastAsia="方正仿宋_GB2312" w:cs="方正仿宋_GB2312"/>
          <w:sz w:val="32"/>
          <w:szCs w:val="32"/>
        </w:rPr>
        <w:t>年12月，临泽县</w:t>
      </w:r>
      <w:r>
        <w:rPr>
          <w:rFonts w:hint="eastAsia" w:ascii="方正仿宋_GB2312" w:hAnsi="方正仿宋_GB2312" w:eastAsia="方正仿宋_GB2312" w:cs="方正仿宋_GB2312"/>
          <w:sz w:val="32"/>
          <w:szCs w:val="32"/>
          <w:lang w:eastAsia="zh-CN"/>
        </w:rPr>
        <w:t>户户通</w:t>
      </w:r>
      <w:r>
        <w:rPr>
          <w:rFonts w:hint="eastAsia" w:ascii="方正仿宋_GB2312" w:hAnsi="方正仿宋_GB2312" w:eastAsia="方正仿宋_GB2312" w:cs="方正仿宋_GB2312"/>
          <w:sz w:val="32"/>
          <w:szCs w:val="32"/>
          <w:lang w:val="en-US" w:eastAsia="zh-CN"/>
        </w:rPr>
        <w:t>2024年度运维资金35.78万元已按照既定预算支付计划予以支付，资金支付率100%，确保了</w:t>
      </w:r>
      <w:r>
        <w:rPr>
          <w:rFonts w:hint="eastAsia" w:ascii="方正仿宋_GB2312" w:hAnsi="方正仿宋_GB2312" w:eastAsia="方正仿宋_GB2312" w:cs="方正仿宋_GB2312"/>
          <w:kern w:val="2"/>
          <w:sz w:val="32"/>
          <w:szCs w:val="32"/>
          <w:lang w:val="en-US" w:eastAsia="zh-CN" w:bidi="ar-SA"/>
        </w:rPr>
        <w:t>“户户通”用户正常收听收看广播电视节目。</w:t>
      </w:r>
    </w:p>
    <w:p w14:paraId="77D1B6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(4)成本指标</w:t>
      </w:r>
    </w:p>
    <w:p w14:paraId="4D73AC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临泽县户户通运维</w:t>
      </w:r>
      <w:r>
        <w:rPr>
          <w:rFonts w:hint="eastAsia" w:ascii="方正仿宋_GB2312" w:hAnsi="方正仿宋_GB2312" w:eastAsia="方正仿宋_GB2312" w:cs="方正仿宋_GB2312"/>
          <w:sz w:val="32"/>
          <w:szCs w:val="32"/>
        </w:rPr>
        <w:t>项目严格按照</w:t>
      </w:r>
      <w:r>
        <w:rPr>
          <w:rFonts w:hint="eastAsia" w:ascii="方正仿宋_GB2312" w:hAnsi="方正仿宋_GB2312" w:eastAsia="方正仿宋_GB2312" w:cs="方正仿宋_GB2312"/>
          <w:sz w:val="32"/>
          <w:szCs w:val="32"/>
          <w:lang w:eastAsia="zh-CN"/>
        </w:rPr>
        <w:t>既定的目标计划，全力做好运营维护，按</w:t>
      </w:r>
      <w:r>
        <w:rPr>
          <w:rFonts w:hint="eastAsia" w:ascii="方正仿宋_GB2312" w:hAnsi="方正仿宋_GB2312" w:eastAsia="方正仿宋_GB2312" w:cs="方正仿宋_GB2312"/>
          <w:sz w:val="32"/>
          <w:szCs w:val="32"/>
        </w:rPr>
        <w:t>批复的实施方案进行工程建设，在</w:t>
      </w:r>
      <w:r>
        <w:rPr>
          <w:rFonts w:hint="eastAsia" w:ascii="方正仿宋_GB2312" w:hAnsi="方正仿宋_GB2312" w:eastAsia="方正仿宋_GB2312" w:cs="方正仿宋_GB2312"/>
          <w:sz w:val="32"/>
          <w:szCs w:val="32"/>
          <w:lang w:eastAsia="zh-CN"/>
        </w:rPr>
        <w:t>日常运营中，</w:t>
      </w:r>
      <w:r>
        <w:rPr>
          <w:rFonts w:hint="eastAsia" w:ascii="方正仿宋_GB2312" w:hAnsi="方正仿宋_GB2312" w:eastAsia="方正仿宋_GB2312" w:cs="方正仿宋_GB2312"/>
          <w:sz w:val="32"/>
          <w:szCs w:val="32"/>
          <w:lang w:val="en-US" w:eastAsia="zh-CN"/>
        </w:rPr>
        <w:t>及时配合市县文体广电和旅游局做好项目资金的审计、运维情况的检查，及时发放运维人员工资，按时缴纳运维人员社保，及时保障运维车辆燃油。</w:t>
      </w:r>
    </w:p>
    <w:p w14:paraId="3AB08A3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2、项目效益指标完成情况分析</w:t>
      </w:r>
    </w:p>
    <w:p w14:paraId="478726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(1)经济效益</w:t>
      </w:r>
    </w:p>
    <w:p w14:paraId="46414D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临泽县户户通运维资金的拨付保障，确保了广电户户通用户故障的及时维修，确保了户户通运维备品备件的备份保障，确保运维车辆的正常运行，确保了运维燃油故障的按时发放、运维燃油社保的按时缴纳。</w:t>
      </w:r>
    </w:p>
    <w:p w14:paraId="4DBE9A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(2)社会效益</w:t>
      </w:r>
    </w:p>
    <w:p w14:paraId="79A0F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临泽县户户通运维资金的拨付保障，确保了全县户户通的正常运营，使广大群众享受到国家公共文化惠民政策带来的红利，进一步提升了广大群众的幸福感、获得感，提高了“户户通”运营维护的知名度，确保了广播电视网络信息的安全</w:t>
      </w: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eastAsia="zh-CN"/>
        </w:rPr>
        <w:t>县域</w:t>
      </w:r>
      <w:r>
        <w:rPr>
          <w:rFonts w:hint="eastAsia" w:ascii="方正仿宋_GB2312" w:hAnsi="方正仿宋_GB2312" w:eastAsia="方正仿宋_GB2312" w:cs="方正仿宋_GB2312"/>
          <w:sz w:val="32"/>
          <w:szCs w:val="32"/>
        </w:rPr>
        <w:t>经济发展和社会稳定提供安全保障。</w:t>
      </w:r>
    </w:p>
    <w:p w14:paraId="5775C2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(3)生态效益</w:t>
      </w:r>
    </w:p>
    <w:p w14:paraId="3B4323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临泽县户户通运维资金的拨付保障</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有效解决了边远地区农户看电视难的问题，提高了广大群众文化娱乐生活和精神文化生活，是乡村振兴和美丽乡村建设的有效组成</w:t>
      </w:r>
      <w:r>
        <w:rPr>
          <w:rFonts w:hint="eastAsia" w:ascii="方正仿宋_GB2312" w:hAnsi="方正仿宋_GB2312" w:eastAsia="方正仿宋_GB2312" w:cs="方正仿宋_GB2312"/>
          <w:sz w:val="32"/>
          <w:szCs w:val="32"/>
        </w:rPr>
        <w:t>。</w:t>
      </w:r>
    </w:p>
    <w:p w14:paraId="75D4A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(4)可持续影响</w:t>
      </w:r>
    </w:p>
    <w:p w14:paraId="5FBE1A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临泽县户户通运维</w:t>
      </w:r>
      <w:r>
        <w:rPr>
          <w:rFonts w:hint="eastAsia" w:ascii="方正仿宋_GB2312" w:hAnsi="方正仿宋_GB2312" w:eastAsia="方正仿宋_GB2312" w:cs="方正仿宋_GB2312"/>
          <w:sz w:val="32"/>
          <w:szCs w:val="32"/>
        </w:rPr>
        <w:t>项目</w:t>
      </w:r>
      <w:r>
        <w:rPr>
          <w:rFonts w:hint="eastAsia" w:ascii="方正仿宋_GB2312" w:hAnsi="方正仿宋_GB2312" w:eastAsia="方正仿宋_GB2312" w:cs="方正仿宋_GB2312"/>
          <w:sz w:val="32"/>
          <w:szCs w:val="32"/>
          <w:lang w:eastAsia="zh-CN"/>
        </w:rPr>
        <w:t>截至</w:t>
      </w:r>
      <w:r>
        <w:rPr>
          <w:rFonts w:hint="eastAsia" w:ascii="方正仿宋_GB2312" w:hAnsi="方正仿宋_GB2312" w:eastAsia="方正仿宋_GB2312" w:cs="方正仿宋_GB2312"/>
          <w:sz w:val="32"/>
          <w:szCs w:val="32"/>
        </w:rPr>
        <w:t>2024年年底，</w:t>
      </w:r>
      <w:r>
        <w:rPr>
          <w:rFonts w:hint="eastAsia" w:ascii="方正仿宋_GB2312" w:hAnsi="方正仿宋_GB2312" w:eastAsia="方正仿宋_GB2312" w:cs="方正仿宋_GB2312"/>
          <w:sz w:val="32"/>
          <w:szCs w:val="32"/>
          <w:lang w:eastAsia="zh-CN"/>
        </w:rPr>
        <w:t>已按照既定计划</w:t>
      </w:r>
      <w:r>
        <w:rPr>
          <w:rFonts w:hint="eastAsia" w:ascii="方正仿宋_GB2312" w:hAnsi="方正仿宋_GB2312" w:eastAsia="方正仿宋_GB2312" w:cs="方正仿宋_GB2312"/>
          <w:sz w:val="32"/>
          <w:szCs w:val="32"/>
        </w:rPr>
        <w:t>完成年度</w:t>
      </w:r>
      <w:r>
        <w:rPr>
          <w:rFonts w:hint="eastAsia" w:ascii="方正仿宋_GB2312" w:hAnsi="方正仿宋_GB2312" w:eastAsia="方正仿宋_GB2312" w:cs="方正仿宋_GB2312"/>
          <w:sz w:val="32"/>
          <w:szCs w:val="32"/>
          <w:lang w:eastAsia="zh-CN"/>
        </w:rPr>
        <w:t>各项目标</w:t>
      </w:r>
      <w:r>
        <w:rPr>
          <w:rFonts w:hint="eastAsia" w:ascii="方正仿宋_GB2312" w:hAnsi="方正仿宋_GB2312" w:eastAsia="方正仿宋_GB2312" w:cs="方正仿宋_GB2312"/>
          <w:sz w:val="32"/>
          <w:szCs w:val="32"/>
        </w:rPr>
        <w:t>任务。</w:t>
      </w:r>
      <w:r>
        <w:rPr>
          <w:rFonts w:hint="eastAsia" w:ascii="方正仿宋_GB2312" w:hAnsi="方正仿宋_GB2312" w:eastAsia="方正仿宋_GB2312" w:cs="方正仿宋_GB2312"/>
          <w:kern w:val="2"/>
          <w:sz w:val="32"/>
          <w:szCs w:val="32"/>
          <w:lang w:val="en-US" w:eastAsia="zh-CN" w:bidi="ar-SA"/>
        </w:rPr>
        <w:t>项目的实施对保障全县偏远地区人民群众基本的文化生活需求，传播党和国家的声音，提升精神文化，促进广播电视有线和无线发展深度融合等方面都具有非常重要的促进作用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社会效益显著, 群众满意度高。</w:t>
      </w:r>
    </w:p>
    <w:p w14:paraId="36F0CD1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3、满意度指标完成情况分析</w:t>
      </w:r>
    </w:p>
    <w:p w14:paraId="1BE433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中国广大临泽公司按照户户通运维要求，及时做好户户通用户的运营维护，用户对维护人员的服务态度、业务水平的满意度达到</w:t>
      </w:r>
      <w:r>
        <w:rPr>
          <w:rFonts w:hint="eastAsia" w:ascii="方正仿宋_GB2312" w:hAnsi="方正仿宋_GB2312" w:eastAsia="方正仿宋_GB2312" w:cs="方正仿宋_GB2312"/>
          <w:sz w:val="32"/>
          <w:szCs w:val="32"/>
          <w:lang w:val="en-US" w:eastAsia="zh-CN"/>
        </w:rPr>
        <w:t>99%以上。</w:t>
      </w:r>
    </w:p>
    <w:p w14:paraId="6FBDEB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三、偏离绩效目标原因和下一步改进措施</w:t>
      </w:r>
    </w:p>
    <w:p w14:paraId="4C3897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SA"/>
        </w:rPr>
        <w:t>2024年，县文体广电和旅游局、县财政局对“户户通”运维资金及时足额拨付到位，中国广电临泽公司按照财经管理制度和户户通运营管理相关要求执行落实，资金对我县广播电视和社会和谐稳定发展起到了积极的推动作用，也有效保障解决了中国广电临泽公司运营资金困难问题，确保了公司能够正常和谐运营。</w:t>
      </w:r>
      <w:r>
        <w:rPr>
          <w:rFonts w:hint="eastAsia" w:ascii="方正仿宋_GB2312" w:hAnsi="方正仿宋_GB2312" w:eastAsia="方正仿宋_GB2312" w:cs="方正仿宋_GB2312"/>
          <w:sz w:val="32"/>
          <w:szCs w:val="32"/>
        </w:rPr>
        <w:t>年度绩效目标</w:t>
      </w:r>
      <w:r>
        <w:rPr>
          <w:rFonts w:hint="eastAsia" w:ascii="方正仿宋_GB2312" w:hAnsi="方正仿宋_GB2312" w:eastAsia="方正仿宋_GB2312" w:cs="方正仿宋_GB2312"/>
          <w:sz w:val="32"/>
          <w:szCs w:val="32"/>
          <w:lang w:eastAsia="zh-CN"/>
        </w:rPr>
        <w:t>已</w:t>
      </w:r>
      <w:r>
        <w:rPr>
          <w:rFonts w:hint="eastAsia" w:ascii="方正仿宋_GB2312" w:hAnsi="方正仿宋_GB2312" w:eastAsia="方正仿宋_GB2312" w:cs="方正仿宋_GB2312"/>
          <w:sz w:val="32"/>
          <w:szCs w:val="32"/>
        </w:rPr>
        <w:t>全面完成，没有偏离绩效目标。</w:t>
      </w:r>
    </w:p>
    <w:p w14:paraId="3919C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四、绩效评价结果拟应用和公开情况</w:t>
      </w:r>
    </w:p>
    <w:p w14:paraId="4CCCD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w:t>
      </w:r>
      <w:bookmarkStart w:id="2" w:name="_GoBack"/>
      <w:bookmarkEnd w:id="2"/>
    </w:p>
    <w:p w14:paraId="46F167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五、其他需说明的问题</w:t>
      </w:r>
    </w:p>
    <w:p w14:paraId="2910D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w:t>
      </w:r>
    </w:p>
    <w:p w14:paraId="3B54A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pacing w:val="-20"/>
          <w:sz w:val="32"/>
          <w:szCs w:val="32"/>
        </w:rPr>
      </w:pPr>
    </w:p>
    <w:p w14:paraId="579C65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pacing w:val="-20"/>
          <w:sz w:val="32"/>
          <w:szCs w:val="32"/>
        </w:rPr>
      </w:pPr>
    </w:p>
    <w:p w14:paraId="59A1A8E1">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01DE592B">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65E758C1">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297BA171">
      <w:pPr>
        <w:tabs>
          <w:tab w:val="left" w:pos="6720"/>
        </w:tabs>
        <w:spacing w:line="600" w:lineRule="exact"/>
        <w:rPr>
          <w:rFonts w:hint="eastAsia" w:ascii="仿宋_GB2312" w:hAnsi="仿宋_GB2312" w:eastAsia="仿宋_GB2312" w:cs="仿宋_GB2312"/>
          <w:b/>
          <w:bCs/>
          <w:color w:val="000000"/>
          <w:w w:val="90"/>
          <w:sz w:val="32"/>
          <w:szCs w:val="32"/>
          <w:lang w:eastAsia="zh-CN"/>
        </w:rPr>
      </w:pPr>
    </w:p>
    <w:p w14:paraId="44EEBD3A">
      <w:pPr>
        <w:autoSpaceDE w:val="0"/>
        <w:autoSpaceDN w:val="0"/>
        <w:adjustRightInd w:val="0"/>
        <w:spacing w:line="560" w:lineRule="exact"/>
        <w:jc w:val="left"/>
        <w:rPr>
          <w:rFonts w:ascii="仿宋_GB2312" w:eastAsia="仿宋_GB2312" w:cs="仿宋_GB2312"/>
          <w:color w:val="000000"/>
          <w:kern w:val="0"/>
          <w:sz w:val="32"/>
          <w:szCs w:val="32"/>
        </w:rPr>
      </w:pPr>
    </w:p>
    <w:sectPr>
      <w:footerReference r:id="rId5" w:type="first"/>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8D31DF-724F-4300-A916-B71D247527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0C23BE-7EB7-4F6E-A09B-8AE3DA6B9AC3}"/>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274E9C5-8020-4BCD-80CF-3F4A2BA1D209}"/>
  </w:font>
  <w:font w:name="方正小标宋简体">
    <w:panose1 w:val="02010600010101010101"/>
    <w:charset w:val="86"/>
    <w:family w:val="auto"/>
    <w:pitch w:val="default"/>
    <w:sig w:usb0="00000001" w:usb1="080E0000" w:usb2="00000000" w:usb3="00000000" w:csb0="00040000" w:csb1="00000000"/>
    <w:embedRegular r:id="rId4" w:fontKey="{70313720-D6F3-45E5-A6EC-7C4FA3024FC7}"/>
  </w:font>
  <w:font w:name="方正仿宋_GB2312">
    <w:panose1 w:val="02000000000000000000"/>
    <w:charset w:val="86"/>
    <w:family w:val="auto"/>
    <w:pitch w:val="default"/>
    <w:sig w:usb0="A00002BF" w:usb1="184F6CFA" w:usb2="00000012" w:usb3="00000000" w:csb0="00040001" w:csb1="00000000"/>
    <w:embedRegular r:id="rId5" w:fontKey="{F2627192-F1CE-40B7-8048-173E3F9F5AE6}"/>
  </w:font>
  <w:font w:name="方正楷体_GB2312">
    <w:panose1 w:val="02000000000000000000"/>
    <w:charset w:val="86"/>
    <w:family w:val="auto"/>
    <w:pitch w:val="default"/>
    <w:sig w:usb0="A00002BF" w:usb1="184F6CFA" w:usb2="00000012" w:usb3="00000000" w:csb0="00040001" w:csb1="00000000"/>
    <w:embedRegular r:id="rId6" w:fontKey="{33073F15-E041-4BC9-8C16-CE6324B3D4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B399">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FC7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1CAFC7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64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4747895</wp:posOffset>
              </wp:positionH>
              <wp:positionV relativeFrom="paragraph">
                <wp:posOffset>0</wp:posOffset>
              </wp:positionV>
              <wp:extent cx="52641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64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22047">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3.85pt;margin-top:0pt;height:144pt;width:41.45pt;mso-position-horizontal-relative:margin;z-index:251659264;mso-width-relative:page;mso-height-relative:page;" filled="f" stroked="f" coordsize="21600,21600" o:gfxdata="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QFxc1gAAAAgBAAAPAAAAAAAAAAEAIAAAACIAAABkcnMvZG93bnJl&#10;di54bWxQSwECFAAUAAAACACHTuJA2+LhMjgCAABiBAAADgAAAAAAAAABACAAAAAlAQAAZHJzL2Uy&#10;b0RvYy54bWxQSwUGAAAAAAYABgBZAQAAzwUAAAAA&#10;">
              <v:fill on="f" focussize="0,0"/>
              <v:stroke on="f" weight="0.5pt"/>
              <v:imagedata o:title=""/>
              <o:lock v:ext="edit" aspectratio="f"/>
              <v:textbox inset="0mm,0mm,0mm,0mm" style="mso-fit-shape-to-text:t;">
                <w:txbxContent>
                  <w:p w14:paraId="55522047">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38A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RlZWU4NTc1Y2QwOWM2ZGI2NDAwN2JmMjFkZjAifQ=="/>
  </w:docVars>
  <w:rsids>
    <w:rsidRoot w:val="00CC32B6"/>
    <w:rsid w:val="00003A69"/>
    <w:rsid w:val="000058C6"/>
    <w:rsid w:val="00010FBC"/>
    <w:rsid w:val="00026C24"/>
    <w:rsid w:val="00030EDD"/>
    <w:rsid w:val="00031786"/>
    <w:rsid w:val="00032E9D"/>
    <w:rsid w:val="000352E1"/>
    <w:rsid w:val="0003615F"/>
    <w:rsid w:val="0003752F"/>
    <w:rsid w:val="000376B4"/>
    <w:rsid w:val="000436E8"/>
    <w:rsid w:val="00045749"/>
    <w:rsid w:val="0005449A"/>
    <w:rsid w:val="00054760"/>
    <w:rsid w:val="00055E49"/>
    <w:rsid w:val="0006310E"/>
    <w:rsid w:val="00076DA6"/>
    <w:rsid w:val="000811C9"/>
    <w:rsid w:val="00081234"/>
    <w:rsid w:val="00081C73"/>
    <w:rsid w:val="000865AA"/>
    <w:rsid w:val="00095056"/>
    <w:rsid w:val="00096C30"/>
    <w:rsid w:val="000A218E"/>
    <w:rsid w:val="000A7E7C"/>
    <w:rsid w:val="000B2178"/>
    <w:rsid w:val="000B2B99"/>
    <w:rsid w:val="000B486E"/>
    <w:rsid w:val="000B4887"/>
    <w:rsid w:val="000C236A"/>
    <w:rsid w:val="000C562D"/>
    <w:rsid w:val="000C5CD4"/>
    <w:rsid w:val="000C7C33"/>
    <w:rsid w:val="000D56A6"/>
    <w:rsid w:val="000E0C47"/>
    <w:rsid w:val="000F1CAD"/>
    <w:rsid w:val="000F22F3"/>
    <w:rsid w:val="000F45B0"/>
    <w:rsid w:val="000F4700"/>
    <w:rsid w:val="000F6DCA"/>
    <w:rsid w:val="001031AF"/>
    <w:rsid w:val="001059B4"/>
    <w:rsid w:val="00112310"/>
    <w:rsid w:val="00113577"/>
    <w:rsid w:val="00115BA3"/>
    <w:rsid w:val="00117F3E"/>
    <w:rsid w:val="00120B99"/>
    <w:rsid w:val="00130D94"/>
    <w:rsid w:val="00137C5A"/>
    <w:rsid w:val="00141B12"/>
    <w:rsid w:val="001448CF"/>
    <w:rsid w:val="00145BD8"/>
    <w:rsid w:val="001519A5"/>
    <w:rsid w:val="00152372"/>
    <w:rsid w:val="00153FC3"/>
    <w:rsid w:val="00155776"/>
    <w:rsid w:val="001613D2"/>
    <w:rsid w:val="00161697"/>
    <w:rsid w:val="001633FA"/>
    <w:rsid w:val="001650BD"/>
    <w:rsid w:val="0016775F"/>
    <w:rsid w:val="0017024C"/>
    <w:rsid w:val="001725FE"/>
    <w:rsid w:val="00175FB5"/>
    <w:rsid w:val="0018065D"/>
    <w:rsid w:val="00182052"/>
    <w:rsid w:val="00186F1B"/>
    <w:rsid w:val="001871EE"/>
    <w:rsid w:val="00197607"/>
    <w:rsid w:val="001A6F6B"/>
    <w:rsid w:val="001B2267"/>
    <w:rsid w:val="001B25AA"/>
    <w:rsid w:val="001B2E07"/>
    <w:rsid w:val="001C0651"/>
    <w:rsid w:val="001C35A9"/>
    <w:rsid w:val="001C612D"/>
    <w:rsid w:val="001C79AD"/>
    <w:rsid w:val="001C7BB9"/>
    <w:rsid w:val="001D0530"/>
    <w:rsid w:val="001D096A"/>
    <w:rsid w:val="001D1A60"/>
    <w:rsid w:val="001D36A3"/>
    <w:rsid w:val="001E3660"/>
    <w:rsid w:val="001E3D2C"/>
    <w:rsid w:val="001F12E9"/>
    <w:rsid w:val="001F7E41"/>
    <w:rsid w:val="002029F6"/>
    <w:rsid w:val="00206C17"/>
    <w:rsid w:val="00213B22"/>
    <w:rsid w:val="00220E88"/>
    <w:rsid w:val="002247A3"/>
    <w:rsid w:val="00226490"/>
    <w:rsid w:val="002328C6"/>
    <w:rsid w:val="0024020A"/>
    <w:rsid w:val="002411DB"/>
    <w:rsid w:val="00243152"/>
    <w:rsid w:val="00246DAB"/>
    <w:rsid w:val="00250BCE"/>
    <w:rsid w:val="00254D20"/>
    <w:rsid w:val="00255808"/>
    <w:rsid w:val="0025765D"/>
    <w:rsid w:val="00264569"/>
    <w:rsid w:val="00272495"/>
    <w:rsid w:val="00272CF8"/>
    <w:rsid w:val="00273939"/>
    <w:rsid w:val="002747A3"/>
    <w:rsid w:val="00280CA1"/>
    <w:rsid w:val="00282A8C"/>
    <w:rsid w:val="00291F6C"/>
    <w:rsid w:val="00294875"/>
    <w:rsid w:val="002A0263"/>
    <w:rsid w:val="002A1BC7"/>
    <w:rsid w:val="002A2C6C"/>
    <w:rsid w:val="002A3FA1"/>
    <w:rsid w:val="002A5C2A"/>
    <w:rsid w:val="002B6403"/>
    <w:rsid w:val="002B6BBB"/>
    <w:rsid w:val="002B73D1"/>
    <w:rsid w:val="002B7481"/>
    <w:rsid w:val="002C0656"/>
    <w:rsid w:val="002C6619"/>
    <w:rsid w:val="002D0426"/>
    <w:rsid w:val="002D1E54"/>
    <w:rsid w:val="002D24E8"/>
    <w:rsid w:val="002D5ADA"/>
    <w:rsid w:val="002D6071"/>
    <w:rsid w:val="002D6DB9"/>
    <w:rsid w:val="002E22DE"/>
    <w:rsid w:val="002E27A7"/>
    <w:rsid w:val="002E4883"/>
    <w:rsid w:val="002E7452"/>
    <w:rsid w:val="003019CD"/>
    <w:rsid w:val="00302611"/>
    <w:rsid w:val="00305031"/>
    <w:rsid w:val="00307D77"/>
    <w:rsid w:val="00310451"/>
    <w:rsid w:val="00320A9A"/>
    <w:rsid w:val="003223AC"/>
    <w:rsid w:val="0032546B"/>
    <w:rsid w:val="003264E8"/>
    <w:rsid w:val="00336333"/>
    <w:rsid w:val="00342E67"/>
    <w:rsid w:val="00344DEF"/>
    <w:rsid w:val="003452EF"/>
    <w:rsid w:val="003525C8"/>
    <w:rsid w:val="003532F3"/>
    <w:rsid w:val="00357BC2"/>
    <w:rsid w:val="0036295F"/>
    <w:rsid w:val="00363C69"/>
    <w:rsid w:val="0036672C"/>
    <w:rsid w:val="00370014"/>
    <w:rsid w:val="00370770"/>
    <w:rsid w:val="00382294"/>
    <w:rsid w:val="00382B06"/>
    <w:rsid w:val="003A00EF"/>
    <w:rsid w:val="003A0393"/>
    <w:rsid w:val="003B087B"/>
    <w:rsid w:val="003B2BFA"/>
    <w:rsid w:val="003B3160"/>
    <w:rsid w:val="003B3CE6"/>
    <w:rsid w:val="003B54D5"/>
    <w:rsid w:val="003B595F"/>
    <w:rsid w:val="003B5A9B"/>
    <w:rsid w:val="003B761F"/>
    <w:rsid w:val="003C46E8"/>
    <w:rsid w:val="003C7F4C"/>
    <w:rsid w:val="003D16BF"/>
    <w:rsid w:val="003D2157"/>
    <w:rsid w:val="003E3A3C"/>
    <w:rsid w:val="003E3CF9"/>
    <w:rsid w:val="003E548E"/>
    <w:rsid w:val="003F0594"/>
    <w:rsid w:val="003F068C"/>
    <w:rsid w:val="003F076A"/>
    <w:rsid w:val="003F0878"/>
    <w:rsid w:val="003F14AE"/>
    <w:rsid w:val="003F1DD8"/>
    <w:rsid w:val="003F2FA5"/>
    <w:rsid w:val="003F7181"/>
    <w:rsid w:val="00400C53"/>
    <w:rsid w:val="00412763"/>
    <w:rsid w:val="00423699"/>
    <w:rsid w:val="0042457D"/>
    <w:rsid w:val="0042798C"/>
    <w:rsid w:val="00430F90"/>
    <w:rsid w:val="00431949"/>
    <w:rsid w:val="00434AD5"/>
    <w:rsid w:val="00443482"/>
    <w:rsid w:val="00455F88"/>
    <w:rsid w:val="00462438"/>
    <w:rsid w:val="004640EE"/>
    <w:rsid w:val="004676C1"/>
    <w:rsid w:val="00467950"/>
    <w:rsid w:val="00472380"/>
    <w:rsid w:val="004729FE"/>
    <w:rsid w:val="0047652D"/>
    <w:rsid w:val="00477B0A"/>
    <w:rsid w:val="0048211B"/>
    <w:rsid w:val="00486BEA"/>
    <w:rsid w:val="00491C3E"/>
    <w:rsid w:val="004A0289"/>
    <w:rsid w:val="004A63E0"/>
    <w:rsid w:val="004B3D66"/>
    <w:rsid w:val="004B4D1E"/>
    <w:rsid w:val="004B68B9"/>
    <w:rsid w:val="004D377B"/>
    <w:rsid w:val="004D3EEB"/>
    <w:rsid w:val="004D76BA"/>
    <w:rsid w:val="004E0789"/>
    <w:rsid w:val="004E187B"/>
    <w:rsid w:val="004E298D"/>
    <w:rsid w:val="004E542C"/>
    <w:rsid w:val="004E6A4C"/>
    <w:rsid w:val="004E7307"/>
    <w:rsid w:val="004F1483"/>
    <w:rsid w:val="004F5700"/>
    <w:rsid w:val="004F6A95"/>
    <w:rsid w:val="005007B1"/>
    <w:rsid w:val="0050336D"/>
    <w:rsid w:val="00503818"/>
    <w:rsid w:val="00504CE8"/>
    <w:rsid w:val="00512C00"/>
    <w:rsid w:val="00512F0B"/>
    <w:rsid w:val="00517EA6"/>
    <w:rsid w:val="00521E88"/>
    <w:rsid w:val="0053587C"/>
    <w:rsid w:val="00563864"/>
    <w:rsid w:val="005646DF"/>
    <w:rsid w:val="00574961"/>
    <w:rsid w:val="005779DC"/>
    <w:rsid w:val="005815AA"/>
    <w:rsid w:val="00584043"/>
    <w:rsid w:val="00595CA4"/>
    <w:rsid w:val="00596855"/>
    <w:rsid w:val="00596FA1"/>
    <w:rsid w:val="005A29B6"/>
    <w:rsid w:val="005A7519"/>
    <w:rsid w:val="005B1524"/>
    <w:rsid w:val="005B2852"/>
    <w:rsid w:val="005C13FD"/>
    <w:rsid w:val="005C1890"/>
    <w:rsid w:val="005C2460"/>
    <w:rsid w:val="005C27EF"/>
    <w:rsid w:val="005C4A9E"/>
    <w:rsid w:val="005D0AB6"/>
    <w:rsid w:val="005D0EB4"/>
    <w:rsid w:val="005D1D98"/>
    <w:rsid w:val="005D24E5"/>
    <w:rsid w:val="005D69DC"/>
    <w:rsid w:val="005D788A"/>
    <w:rsid w:val="005E098F"/>
    <w:rsid w:val="005E4360"/>
    <w:rsid w:val="005E745A"/>
    <w:rsid w:val="005F18AD"/>
    <w:rsid w:val="00605DB4"/>
    <w:rsid w:val="0060697E"/>
    <w:rsid w:val="0060747A"/>
    <w:rsid w:val="0062126B"/>
    <w:rsid w:val="00622629"/>
    <w:rsid w:val="006277E1"/>
    <w:rsid w:val="00633A56"/>
    <w:rsid w:val="00635518"/>
    <w:rsid w:val="00635B11"/>
    <w:rsid w:val="00641297"/>
    <w:rsid w:val="006454A5"/>
    <w:rsid w:val="006470EE"/>
    <w:rsid w:val="00653C16"/>
    <w:rsid w:val="00654563"/>
    <w:rsid w:val="0066144C"/>
    <w:rsid w:val="00665FA4"/>
    <w:rsid w:val="00667883"/>
    <w:rsid w:val="00670D56"/>
    <w:rsid w:val="00673E01"/>
    <w:rsid w:val="006779AD"/>
    <w:rsid w:val="00680054"/>
    <w:rsid w:val="006829F0"/>
    <w:rsid w:val="00685ED6"/>
    <w:rsid w:val="0068750A"/>
    <w:rsid w:val="00694A4C"/>
    <w:rsid w:val="00695AB7"/>
    <w:rsid w:val="00697924"/>
    <w:rsid w:val="006A1A13"/>
    <w:rsid w:val="006A39FF"/>
    <w:rsid w:val="006A57D7"/>
    <w:rsid w:val="006A64C4"/>
    <w:rsid w:val="006B37C7"/>
    <w:rsid w:val="006C322C"/>
    <w:rsid w:val="006C4779"/>
    <w:rsid w:val="006C497B"/>
    <w:rsid w:val="006C7D8A"/>
    <w:rsid w:val="006D3114"/>
    <w:rsid w:val="006D5A8E"/>
    <w:rsid w:val="006D5EE4"/>
    <w:rsid w:val="006E26FA"/>
    <w:rsid w:val="006E2B1C"/>
    <w:rsid w:val="006E2EFB"/>
    <w:rsid w:val="006F0422"/>
    <w:rsid w:val="006F5083"/>
    <w:rsid w:val="006F62E1"/>
    <w:rsid w:val="00700BBF"/>
    <w:rsid w:val="0070724F"/>
    <w:rsid w:val="00707AAE"/>
    <w:rsid w:val="007102AC"/>
    <w:rsid w:val="00711366"/>
    <w:rsid w:val="00714D46"/>
    <w:rsid w:val="007156B0"/>
    <w:rsid w:val="00715738"/>
    <w:rsid w:val="0072152A"/>
    <w:rsid w:val="00724A16"/>
    <w:rsid w:val="00727E7D"/>
    <w:rsid w:val="0073061E"/>
    <w:rsid w:val="00734071"/>
    <w:rsid w:val="00734241"/>
    <w:rsid w:val="0073681D"/>
    <w:rsid w:val="00740364"/>
    <w:rsid w:val="00741C76"/>
    <w:rsid w:val="00745022"/>
    <w:rsid w:val="0075456A"/>
    <w:rsid w:val="00756021"/>
    <w:rsid w:val="0075675A"/>
    <w:rsid w:val="007661B8"/>
    <w:rsid w:val="007665FA"/>
    <w:rsid w:val="00766BC6"/>
    <w:rsid w:val="00766E80"/>
    <w:rsid w:val="00772B97"/>
    <w:rsid w:val="00776C91"/>
    <w:rsid w:val="007774BE"/>
    <w:rsid w:val="00780203"/>
    <w:rsid w:val="00780B69"/>
    <w:rsid w:val="00780BE7"/>
    <w:rsid w:val="00781BF7"/>
    <w:rsid w:val="0078233A"/>
    <w:rsid w:val="007924E1"/>
    <w:rsid w:val="00792AE1"/>
    <w:rsid w:val="007969FD"/>
    <w:rsid w:val="0079791B"/>
    <w:rsid w:val="007B0B9F"/>
    <w:rsid w:val="007B14E4"/>
    <w:rsid w:val="007B31A2"/>
    <w:rsid w:val="007B473A"/>
    <w:rsid w:val="007B5DD4"/>
    <w:rsid w:val="007B779B"/>
    <w:rsid w:val="007C08F9"/>
    <w:rsid w:val="007C2517"/>
    <w:rsid w:val="007C5063"/>
    <w:rsid w:val="007C7386"/>
    <w:rsid w:val="007D25F8"/>
    <w:rsid w:val="007D4D29"/>
    <w:rsid w:val="007E29D7"/>
    <w:rsid w:val="007F2B1A"/>
    <w:rsid w:val="007F4748"/>
    <w:rsid w:val="0080033A"/>
    <w:rsid w:val="00807136"/>
    <w:rsid w:val="00811039"/>
    <w:rsid w:val="008122E7"/>
    <w:rsid w:val="00812CE5"/>
    <w:rsid w:val="00812DC1"/>
    <w:rsid w:val="00814807"/>
    <w:rsid w:val="00826D14"/>
    <w:rsid w:val="00841E5C"/>
    <w:rsid w:val="008427E4"/>
    <w:rsid w:val="008444DB"/>
    <w:rsid w:val="00845087"/>
    <w:rsid w:val="00846295"/>
    <w:rsid w:val="008611A6"/>
    <w:rsid w:val="008622C0"/>
    <w:rsid w:val="00862EEE"/>
    <w:rsid w:val="00866CFB"/>
    <w:rsid w:val="00870008"/>
    <w:rsid w:val="00870A0B"/>
    <w:rsid w:val="00871984"/>
    <w:rsid w:val="00873986"/>
    <w:rsid w:val="008748AC"/>
    <w:rsid w:val="0087614E"/>
    <w:rsid w:val="0087700C"/>
    <w:rsid w:val="00881A56"/>
    <w:rsid w:val="00885CEC"/>
    <w:rsid w:val="00886D63"/>
    <w:rsid w:val="008A2170"/>
    <w:rsid w:val="008A3B45"/>
    <w:rsid w:val="008A4980"/>
    <w:rsid w:val="008A49D8"/>
    <w:rsid w:val="008A5308"/>
    <w:rsid w:val="008A5FDE"/>
    <w:rsid w:val="008A738F"/>
    <w:rsid w:val="008B02FC"/>
    <w:rsid w:val="008B1EA8"/>
    <w:rsid w:val="008B6AFF"/>
    <w:rsid w:val="008C2422"/>
    <w:rsid w:val="008C57B7"/>
    <w:rsid w:val="008D4BE5"/>
    <w:rsid w:val="008D7691"/>
    <w:rsid w:val="008E1B54"/>
    <w:rsid w:val="008E593E"/>
    <w:rsid w:val="008F6738"/>
    <w:rsid w:val="008F6EB1"/>
    <w:rsid w:val="00906891"/>
    <w:rsid w:val="00910222"/>
    <w:rsid w:val="00910AAA"/>
    <w:rsid w:val="00913DA5"/>
    <w:rsid w:val="00914A6E"/>
    <w:rsid w:val="009157BC"/>
    <w:rsid w:val="009165A4"/>
    <w:rsid w:val="009207A2"/>
    <w:rsid w:val="00922CCC"/>
    <w:rsid w:val="009242C3"/>
    <w:rsid w:val="00942A85"/>
    <w:rsid w:val="00946716"/>
    <w:rsid w:val="00946DFD"/>
    <w:rsid w:val="0095206C"/>
    <w:rsid w:val="00952321"/>
    <w:rsid w:val="009551F1"/>
    <w:rsid w:val="0095713C"/>
    <w:rsid w:val="00960782"/>
    <w:rsid w:val="00965A98"/>
    <w:rsid w:val="00967837"/>
    <w:rsid w:val="00971460"/>
    <w:rsid w:val="00972BEE"/>
    <w:rsid w:val="00974C48"/>
    <w:rsid w:val="009756C0"/>
    <w:rsid w:val="00975910"/>
    <w:rsid w:val="00982B35"/>
    <w:rsid w:val="009841E4"/>
    <w:rsid w:val="0099613A"/>
    <w:rsid w:val="009978BB"/>
    <w:rsid w:val="009978F4"/>
    <w:rsid w:val="009A0B64"/>
    <w:rsid w:val="009A0D10"/>
    <w:rsid w:val="009A4341"/>
    <w:rsid w:val="009A72EE"/>
    <w:rsid w:val="009B08D2"/>
    <w:rsid w:val="009B0F72"/>
    <w:rsid w:val="009B3180"/>
    <w:rsid w:val="009C483F"/>
    <w:rsid w:val="009D32F5"/>
    <w:rsid w:val="009D3452"/>
    <w:rsid w:val="009D438A"/>
    <w:rsid w:val="009D6AC9"/>
    <w:rsid w:val="009E65BE"/>
    <w:rsid w:val="009F0D45"/>
    <w:rsid w:val="009F0F8B"/>
    <w:rsid w:val="00A005E7"/>
    <w:rsid w:val="00A01329"/>
    <w:rsid w:val="00A0351C"/>
    <w:rsid w:val="00A03573"/>
    <w:rsid w:val="00A1203D"/>
    <w:rsid w:val="00A16DF2"/>
    <w:rsid w:val="00A233C1"/>
    <w:rsid w:val="00A26B06"/>
    <w:rsid w:val="00A4146E"/>
    <w:rsid w:val="00A45569"/>
    <w:rsid w:val="00A5635D"/>
    <w:rsid w:val="00A61738"/>
    <w:rsid w:val="00A63ECC"/>
    <w:rsid w:val="00A64E59"/>
    <w:rsid w:val="00A8219B"/>
    <w:rsid w:val="00A85A7A"/>
    <w:rsid w:val="00A870C0"/>
    <w:rsid w:val="00AA0BEE"/>
    <w:rsid w:val="00AA3AD1"/>
    <w:rsid w:val="00AA4E23"/>
    <w:rsid w:val="00AA522C"/>
    <w:rsid w:val="00AA7506"/>
    <w:rsid w:val="00AB0A5A"/>
    <w:rsid w:val="00AB193D"/>
    <w:rsid w:val="00AB70CE"/>
    <w:rsid w:val="00AC4BF7"/>
    <w:rsid w:val="00AC6216"/>
    <w:rsid w:val="00AC7F4C"/>
    <w:rsid w:val="00AD022C"/>
    <w:rsid w:val="00AD252F"/>
    <w:rsid w:val="00AD3596"/>
    <w:rsid w:val="00AD55D3"/>
    <w:rsid w:val="00AD72AD"/>
    <w:rsid w:val="00AE0F3F"/>
    <w:rsid w:val="00AE6DC5"/>
    <w:rsid w:val="00AF18DB"/>
    <w:rsid w:val="00AF19F6"/>
    <w:rsid w:val="00AF31D7"/>
    <w:rsid w:val="00AF4701"/>
    <w:rsid w:val="00B01829"/>
    <w:rsid w:val="00B02BD2"/>
    <w:rsid w:val="00B05C47"/>
    <w:rsid w:val="00B119E6"/>
    <w:rsid w:val="00B15FA5"/>
    <w:rsid w:val="00B17384"/>
    <w:rsid w:val="00B17901"/>
    <w:rsid w:val="00B279A0"/>
    <w:rsid w:val="00B30511"/>
    <w:rsid w:val="00B30AC8"/>
    <w:rsid w:val="00B3308A"/>
    <w:rsid w:val="00B3526E"/>
    <w:rsid w:val="00B41992"/>
    <w:rsid w:val="00B45AF3"/>
    <w:rsid w:val="00B511EB"/>
    <w:rsid w:val="00B531B4"/>
    <w:rsid w:val="00B61858"/>
    <w:rsid w:val="00B67DB4"/>
    <w:rsid w:val="00B7217C"/>
    <w:rsid w:val="00B730C9"/>
    <w:rsid w:val="00B933D4"/>
    <w:rsid w:val="00B93AAD"/>
    <w:rsid w:val="00B94AA6"/>
    <w:rsid w:val="00BA2586"/>
    <w:rsid w:val="00BA44CA"/>
    <w:rsid w:val="00BB1347"/>
    <w:rsid w:val="00BB2F58"/>
    <w:rsid w:val="00BB44F2"/>
    <w:rsid w:val="00BB637B"/>
    <w:rsid w:val="00BC45F0"/>
    <w:rsid w:val="00BC4A3F"/>
    <w:rsid w:val="00BC56F9"/>
    <w:rsid w:val="00BC6A6A"/>
    <w:rsid w:val="00BC6D06"/>
    <w:rsid w:val="00BC6EA8"/>
    <w:rsid w:val="00BD01A6"/>
    <w:rsid w:val="00BD59E5"/>
    <w:rsid w:val="00BD7F37"/>
    <w:rsid w:val="00BE0D8A"/>
    <w:rsid w:val="00BE4DF9"/>
    <w:rsid w:val="00BE565C"/>
    <w:rsid w:val="00BE6D9E"/>
    <w:rsid w:val="00BF12AD"/>
    <w:rsid w:val="00BF450F"/>
    <w:rsid w:val="00C01CB7"/>
    <w:rsid w:val="00C023CA"/>
    <w:rsid w:val="00C02C0D"/>
    <w:rsid w:val="00C11DE3"/>
    <w:rsid w:val="00C11F98"/>
    <w:rsid w:val="00C240AE"/>
    <w:rsid w:val="00C24BAA"/>
    <w:rsid w:val="00C25772"/>
    <w:rsid w:val="00C320EB"/>
    <w:rsid w:val="00C3717A"/>
    <w:rsid w:val="00C424F4"/>
    <w:rsid w:val="00C431C6"/>
    <w:rsid w:val="00C45FC3"/>
    <w:rsid w:val="00C507C1"/>
    <w:rsid w:val="00C511AD"/>
    <w:rsid w:val="00C5454D"/>
    <w:rsid w:val="00C60B81"/>
    <w:rsid w:val="00C64772"/>
    <w:rsid w:val="00C72133"/>
    <w:rsid w:val="00C817F0"/>
    <w:rsid w:val="00C84995"/>
    <w:rsid w:val="00C84C49"/>
    <w:rsid w:val="00C85E5C"/>
    <w:rsid w:val="00CA11BC"/>
    <w:rsid w:val="00CA24D4"/>
    <w:rsid w:val="00CA45AA"/>
    <w:rsid w:val="00CA4A63"/>
    <w:rsid w:val="00CB39F2"/>
    <w:rsid w:val="00CB50B0"/>
    <w:rsid w:val="00CC2D86"/>
    <w:rsid w:val="00CC32B6"/>
    <w:rsid w:val="00CC34F0"/>
    <w:rsid w:val="00CC7576"/>
    <w:rsid w:val="00CD1952"/>
    <w:rsid w:val="00CD2510"/>
    <w:rsid w:val="00CD4542"/>
    <w:rsid w:val="00CD7A6F"/>
    <w:rsid w:val="00CE7715"/>
    <w:rsid w:val="00CF1128"/>
    <w:rsid w:val="00CF18D5"/>
    <w:rsid w:val="00CF5754"/>
    <w:rsid w:val="00D04ACE"/>
    <w:rsid w:val="00D04BDB"/>
    <w:rsid w:val="00D05BD5"/>
    <w:rsid w:val="00D132DB"/>
    <w:rsid w:val="00D143A0"/>
    <w:rsid w:val="00D15BC6"/>
    <w:rsid w:val="00D16489"/>
    <w:rsid w:val="00D21758"/>
    <w:rsid w:val="00D27074"/>
    <w:rsid w:val="00D27848"/>
    <w:rsid w:val="00D27E1B"/>
    <w:rsid w:val="00D32402"/>
    <w:rsid w:val="00D425E8"/>
    <w:rsid w:val="00D43D3F"/>
    <w:rsid w:val="00D4496C"/>
    <w:rsid w:val="00D45EF8"/>
    <w:rsid w:val="00D5313B"/>
    <w:rsid w:val="00D578FC"/>
    <w:rsid w:val="00D62C79"/>
    <w:rsid w:val="00D63E43"/>
    <w:rsid w:val="00D65267"/>
    <w:rsid w:val="00D65A1C"/>
    <w:rsid w:val="00D65C63"/>
    <w:rsid w:val="00D67641"/>
    <w:rsid w:val="00D77EBF"/>
    <w:rsid w:val="00D845EA"/>
    <w:rsid w:val="00D85466"/>
    <w:rsid w:val="00D85C3B"/>
    <w:rsid w:val="00D85D59"/>
    <w:rsid w:val="00D92A14"/>
    <w:rsid w:val="00D94080"/>
    <w:rsid w:val="00DA38E6"/>
    <w:rsid w:val="00DA7EA3"/>
    <w:rsid w:val="00DB06E4"/>
    <w:rsid w:val="00DB1E18"/>
    <w:rsid w:val="00DB1FEE"/>
    <w:rsid w:val="00DB62A0"/>
    <w:rsid w:val="00DB64B2"/>
    <w:rsid w:val="00DC099E"/>
    <w:rsid w:val="00DC2280"/>
    <w:rsid w:val="00DC3558"/>
    <w:rsid w:val="00DC3A8B"/>
    <w:rsid w:val="00DC4DE7"/>
    <w:rsid w:val="00DD1655"/>
    <w:rsid w:val="00DD2FB7"/>
    <w:rsid w:val="00DD47AF"/>
    <w:rsid w:val="00DD5BDD"/>
    <w:rsid w:val="00DD7C41"/>
    <w:rsid w:val="00DE078B"/>
    <w:rsid w:val="00DE318E"/>
    <w:rsid w:val="00DE3689"/>
    <w:rsid w:val="00DF2F19"/>
    <w:rsid w:val="00E04FDF"/>
    <w:rsid w:val="00E10B30"/>
    <w:rsid w:val="00E12997"/>
    <w:rsid w:val="00E1369E"/>
    <w:rsid w:val="00E21F28"/>
    <w:rsid w:val="00E26A7A"/>
    <w:rsid w:val="00E3538B"/>
    <w:rsid w:val="00E409F6"/>
    <w:rsid w:val="00E41241"/>
    <w:rsid w:val="00E4557A"/>
    <w:rsid w:val="00E47C91"/>
    <w:rsid w:val="00E54B89"/>
    <w:rsid w:val="00E63BA1"/>
    <w:rsid w:val="00E667D0"/>
    <w:rsid w:val="00E7121C"/>
    <w:rsid w:val="00E80B00"/>
    <w:rsid w:val="00E815CF"/>
    <w:rsid w:val="00E82DFF"/>
    <w:rsid w:val="00E832EA"/>
    <w:rsid w:val="00E85DB1"/>
    <w:rsid w:val="00E86AB5"/>
    <w:rsid w:val="00E87B98"/>
    <w:rsid w:val="00E931C1"/>
    <w:rsid w:val="00E93E8C"/>
    <w:rsid w:val="00E93FCC"/>
    <w:rsid w:val="00EA12D0"/>
    <w:rsid w:val="00EA45A9"/>
    <w:rsid w:val="00EA4C2E"/>
    <w:rsid w:val="00EA5A1B"/>
    <w:rsid w:val="00EB19A5"/>
    <w:rsid w:val="00EC1E62"/>
    <w:rsid w:val="00EC6A48"/>
    <w:rsid w:val="00EE0A25"/>
    <w:rsid w:val="00EE7425"/>
    <w:rsid w:val="00EE7CE6"/>
    <w:rsid w:val="00EF2822"/>
    <w:rsid w:val="00EF4082"/>
    <w:rsid w:val="00EF5324"/>
    <w:rsid w:val="00EF7B6D"/>
    <w:rsid w:val="00F02791"/>
    <w:rsid w:val="00F02A30"/>
    <w:rsid w:val="00F23739"/>
    <w:rsid w:val="00F23B86"/>
    <w:rsid w:val="00F370DF"/>
    <w:rsid w:val="00F374D6"/>
    <w:rsid w:val="00F4140A"/>
    <w:rsid w:val="00F42308"/>
    <w:rsid w:val="00F44E5E"/>
    <w:rsid w:val="00F472DC"/>
    <w:rsid w:val="00F62A8A"/>
    <w:rsid w:val="00F6686E"/>
    <w:rsid w:val="00F72AA1"/>
    <w:rsid w:val="00F74AAB"/>
    <w:rsid w:val="00F84036"/>
    <w:rsid w:val="00F9278F"/>
    <w:rsid w:val="00F930CC"/>
    <w:rsid w:val="00FA2D6A"/>
    <w:rsid w:val="00FA3757"/>
    <w:rsid w:val="00FA42E1"/>
    <w:rsid w:val="00FB1A2B"/>
    <w:rsid w:val="00FB2DA3"/>
    <w:rsid w:val="00FB511C"/>
    <w:rsid w:val="00FB5612"/>
    <w:rsid w:val="00FB61ED"/>
    <w:rsid w:val="00FB6F19"/>
    <w:rsid w:val="00FB7347"/>
    <w:rsid w:val="00FC3121"/>
    <w:rsid w:val="00FC33AF"/>
    <w:rsid w:val="00FC46E5"/>
    <w:rsid w:val="00FC5080"/>
    <w:rsid w:val="00FC62FD"/>
    <w:rsid w:val="00FD5E17"/>
    <w:rsid w:val="00FE0C29"/>
    <w:rsid w:val="00FE5523"/>
    <w:rsid w:val="00FF43FE"/>
    <w:rsid w:val="00FF53DD"/>
    <w:rsid w:val="00FF6D19"/>
    <w:rsid w:val="016947CD"/>
    <w:rsid w:val="03D57C4C"/>
    <w:rsid w:val="08891090"/>
    <w:rsid w:val="0B8439F5"/>
    <w:rsid w:val="0C2E49BC"/>
    <w:rsid w:val="0CF33074"/>
    <w:rsid w:val="0E27227C"/>
    <w:rsid w:val="0E657CA8"/>
    <w:rsid w:val="112F79D4"/>
    <w:rsid w:val="123130CB"/>
    <w:rsid w:val="12C45CBA"/>
    <w:rsid w:val="12DA123C"/>
    <w:rsid w:val="137A20C0"/>
    <w:rsid w:val="151438B4"/>
    <w:rsid w:val="16A0712A"/>
    <w:rsid w:val="17495BBF"/>
    <w:rsid w:val="17C753DE"/>
    <w:rsid w:val="17CF67D7"/>
    <w:rsid w:val="17F76A1F"/>
    <w:rsid w:val="1870276A"/>
    <w:rsid w:val="18EE280E"/>
    <w:rsid w:val="195258BB"/>
    <w:rsid w:val="19CE3602"/>
    <w:rsid w:val="1B794CF7"/>
    <w:rsid w:val="1CE661D8"/>
    <w:rsid w:val="1E4E3555"/>
    <w:rsid w:val="1E701CB3"/>
    <w:rsid w:val="1FFF187D"/>
    <w:rsid w:val="21867574"/>
    <w:rsid w:val="222F7E7B"/>
    <w:rsid w:val="22B3205D"/>
    <w:rsid w:val="236C7589"/>
    <w:rsid w:val="23C918FF"/>
    <w:rsid w:val="2520563F"/>
    <w:rsid w:val="27B12BBB"/>
    <w:rsid w:val="295D310D"/>
    <w:rsid w:val="29E7441A"/>
    <w:rsid w:val="2A27033F"/>
    <w:rsid w:val="2B1577B1"/>
    <w:rsid w:val="2D170A55"/>
    <w:rsid w:val="2E5E5D89"/>
    <w:rsid w:val="2EC242B2"/>
    <w:rsid w:val="2EFF28E9"/>
    <w:rsid w:val="31153A45"/>
    <w:rsid w:val="32280BA8"/>
    <w:rsid w:val="32D21007"/>
    <w:rsid w:val="33775E59"/>
    <w:rsid w:val="34B97160"/>
    <w:rsid w:val="34D060A8"/>
    <w:rsid w:val="352F76E8"/>
    <w:rsid w:val="376E6F79"/>
    <w:rsid w:val="39930885"/>
    <w:rsid w:val="39E44947"/>
    <w:rsid w:val="3A4311C8"/>
    <w:rsid w:val="3B4C1A59"/>
    <w:rsid w:val="401929D3"/>
    <w:rsid w:val="41364880"/>
    <w:rsid w:val="41DD748B"/>
    <w:rsid w:val="41E80964"/>
    <w:rsid w:val="428F6D43"/>
    <w:rsid w:val="437A1EC6"/>
    <w:rsid w:val="43B17A26"/>
    <w:rsid w:val="44D9312B"/>
    <w:rsid w:val="45C47165"/>
    <w:rsid w:val="46AE17E8"/>
    <w:rsid w:val="477724D2"/>
    <w:rsid w:val="493A295A"/>
    <w:rsid w:val="49C86BEE"/>
    <w:rsid w:val="4A1C1673"/>
    <w:rsid w:val="4C047FBA"/>
    <w:rsid w:val="4C326FEA"/>
    <w:rsid w:val="4D6C364A"/>
    <w:rsid w:val="4F2867A4"/>
    <w:rsid w:val="4FCA6FC2"/>
    <w:rsid w:val="51AD69FA"/>
    <w:rsid w:val="55730BD4"/>
    <w:rsid w:val="573D3FB4"/>
    <w:rsid w:val="57682ECE"/>
    <w:rsid w:val="583C014B"/>
    <w:rsid w:val="59C43458"/>
    <w:rsid w:val="5B124D33"/>
    <w:rsid w:val="5B7353DE"/>
    <w:rsid w:val="5C161DD1"/>
    <w:rsid w:val="5C594F6B"/>
    <w:rsid w:val="5CE20E2E"/>
    <w:rsid w:val="5F0E79B6"/>
    <w:rsid w:val="620038DA"/>
    <w:rsid w:val="622F574E"/>
    <w:rsid w:val="62F55DA6"/>
    <w:rsid w:val="634366C4"/>
    <w:rsid w:val="64142676"/>
    <w:rsid w:val="67675CEE"/>
    <w:rsid w:val="69B279AA"/>
    <w:rsid w:val="6A0C434F"/>
    <w:rsid w:val="6D16723A"/>
    <w:rsid w:val="6D510305"/>
    <w:rsid w:val="6EB93310"/>
    <w:rsid w:val="6EED1AB5"/>
    <w:rsid w:val="716C4F3E"/>
    <w:rsid w:val="723A1399"/>
    <w:rsid w:val="723A180B"/>
    <w:rsid w:val="72883BCB"/>
    <w:rsid w:val="72A23293"/>
    <w:rsid w:val="73314492"/>
    <w:rsid w:val="73D945BD"/>
    <w:rsid w:val="749E65D9"/>
    <w:rsid w:val="7659444F"/>
    <w:rsid w:val="76C04E29"/>
    <w:rsid w:val="77193A0B"/>
    <w:rsid w:val="773F5897"/>
    <w:rsid w:val="77A72CC0"/>
    <w:rsid w:val="78955A34"/>
    <w:rsid w:val="78E710E2"/>
    <w:rsid w:val="79BC1BC2"/>
    <w:rsid w:val="7B441153"/>
    <w:rsid w:val="7BA93FB5"/>
    <w:rsid w:val="7C686590"/>
    <w:rsid w:val="7D0C32DA"/>
    <w:rsid w:val="7D5E20DC"/>
    <w:rsid w:val="7D80226D"/>
    <w:rsid w:val="7E5F3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Date"/>
    <w:basedOn w:val="1"/>
    <w:next w:val="1"/>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批注框文本 Char"/>
    <w:basedOn w:val="12"/>
    <w:link w:val="6"/>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2303</Words>
  <Characters>2448</Characters>
  <Lines>11</Lines>
  <Paragraphs>3</Paragraphs>
  <TotalTime>11</TotalTime>
  <ScaleCrop>false</ScaleCrop>
  <LinksUpToDate>false</LinksUpToDate>
  <CharactersWithSpaces>2449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2020-03-16T07:31:00Z</dcterms:created>
  <dc:creator>临泽广电</dc:creator>
  <cp:lastModifiedBy>宽容</cp:lastModifiedBy>
  <cp:lastPrinted>2025-02-17T09:02:00Z</cp:lastPrinted>
  <dcterms:modified xsi:type="dcterms:W3CDTF">2025-06-18T02:17:22Z</dcterms:modified>
  <dc:title>临广网发［2014］4号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F57C0533A447413F9861435F110A7E23_13</vt:lpwstr>
  </property>
  <property fmtid="{D5CDD505-2E9C-101B-9397-08002B2CF9AE}" pid="4" name="KSOTemplateDocerSaveRecord">
    <vt:lpwstr>eyJoZGlkIjoiNTUwYWRlZWU4NTc1Y2QwOWM2ZGI2NDAwN2JmMjFkZjAiLCJ1c2VySWQiOiI0NDk4ODA5NDIifQ==</vt:lpwstr>
  </property>
</Properties>
</file>