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080" w:firstLineChars="700"/>
        <w:jc w:val="left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临泽县人民医院</w:t>
      </w:r>
    </w:p>
    <w:p>
      <w:pPr>
        <w:bidi w:val="0"/>
        <w:ind w:firstLine="1760" w:firstLineChars="400"/>
        <w:jc w:val="left"/>
        <w:rPr>
          <w:rFonts w:hint="eastAsia" w:ascii="楷体_GB2312" w:hAnsi="楷体_GB2312" w:eastAsia="楷体_GB2312" w:cs="楷体_GB2312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eastAsia="zh-CN"/>
        </w:rPr>
        <w:t>卫生人才培养经费绩效自评报告</w:t>
      </w:r>
    </w:p>
    <w:p>
      <w:pPr>
        <w:bidi w:val="0"/>
        <w:jc w:val="left"/>
        <w:rPr>
          <w:rFonts w:ascii="黑体" w:hAnsi="黑体" w:eastAsia="黑体" w:cs="Times New Roman"/>
          <w:b/>
          <w:bCs/>
          <w:smallCaps/>
          <w:color w:val="000000"/>
          <w:spacing w:val="5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一.项目基本情况</w:t>
      </w:r>
    </w:p>
    <w:p>
      <w:pPr>
        <w:numPr>
          <w:ilvl w:val="0"/>
          <w:numId w:val="1"/>
        </w:numPr>
        <w:adjustRightInd w:val="0"/>
        <w:snapToGrid w:val="0"/>
        <w:spacing w:before="120" w:after="60" w:line="500" w:lineRule="exact"/>
        <w:ind w:left="0" w:leftChars="0" w:firstLine="420" w:firstLineChars="0"/>
        <w:jc w:val="left"/>
        <w:outlineLvl w:val="1"/>
        <w:rPr>
          <w:rFonts w:hint="eastAsia" w:ascii="Times New Roman" w:hAnsi="Times New Roman" w:cs="Times New Roman"/>
          <w:szCs w:val="28"/>
        </w:rPr>
      </w:pPr>
      <w:bookmarkStart w:id="0" w:name="_Toc447620874"/>
      <w:r>
        <w:rPr>
          <w:rFonts w:hint="eastAsia" w:ascii="Times New Roman" w:hAnsi="Times New Roman" w:cs="Times New Roman"/>
          <w:szCs w:val="28"/>
        </w:rPr>
        <w:t>项目</w:t>
      </w:r>
      <w:bookmarkEnd w:id="0"/>
      <w:r>
        <w:rPr>
          <w:rFonts w:hint="eastAsia" w:ascii="Times New Roman" w:hAnsi="Times New Roman" w:cs="Times New Roman"/>
          <w:szCs w:val="28"/>
        </w:rPr>
        <w:t>概况</w:t>
      </w:r>
    </w:p>
    <w:p>
      <w:pPr>
        <w:adjustRightInd w:val="0"/>
        <w:snapToGrid w:val="0"/>
        <w:spacing w:before="120" w:after="60" w:line="500" w:lineRule="exact"/>
        <w:ind w:firstLine="560"/>
        <w:jc w:val="left"/>
        <w:outlineLvl w:val="1"/>
        <w:rPr>
          <w:rFonts w:hint="eastAsia" w:ascii="Times New Roman" w:hAnsi="Times New Roman" w:cs="Times New Roman"/>
          <w:szCs w:val="28"/>
        </w:rPr>
      </w:pPr>
      <w:r>
        <w:rPr>
          <w:rFonts w:hint="eastAsia" w:ascii="Times New Roman" w:hAnsi="Times New Roman" w:cs="Times New Roman"/>
          <w:szCs w:val="28"/>
        </w:rPr>
        <w:t>根据临卫函发【2023】78号临泽县卫生健康局关于拨付2023年人才引进与培养经费的要求积极推进卫生人才全员培训，真正使医院成为科技强院，人才兴院的技术骨干。</w:t>
      </w:r>
    </w:p>
    <w:p>
      <w:pPr>
        <w:numPr>
          <w:ilvl w:val="0"/>
          <w:numId w:val="1"/>
        </w:numPr>
        <w:adjustRightInd w:val="0"/>
        <w:snapToGrid w:val="0"/>
        <w:spacing w:before="120" w:after="60" w:line="500" w:lineRule="exact"/>
        <w:ind w:left="0" w:leftChars="0" w:firstLine="420" w:firstLineChars="0"/>
        <w:jc w:val="left"/>
        <w:outlineLvl w:val="1"/>
        <w:rPr>
          <w:rFonts w:hint="eastAsia" w:ascii="Times New Roman" w:hAnsi="Times New Roman" w:cs="Times New Roman"/>
          <w:szCs w:val="28"/>
        </w:rPr>
      </w:pPr>
      <w:r>
        <w:rPr>
          <w:rFonts w:hint="eastAsia" w:ascii="Times New Roman" w:hAnsi="Times New Roman" w:cs="Times New Roman"/>
          <w:szCs w:val="28"/>
        </w:rPr>
        <w:t>项目起止时间</w:t>
      </w:r>
    </w:p>
    <w:p>
      <w:pPr>
        <w:adjustRightInd w:val="0"/>
        <w:snapToGrid w:val="0"/>
        <w:spacing w:before="120" w:after="60" w:line="500" w:lineRule="exact"/>
        <w:ind w:firstLine="560"/>
        <w:jc w:val="left"/>
        <w:outlineLvl w:val="1"/>
        <w:rPr>
          <w:rFonts w:hint="eastAsia" w:ascii="Times New Roman" w:hAnsi="Times New Roman" w:cs="Times New Roman"/>
          <w:szCs w:val="28"/>
        </w:rPr>
      </w:pPr>
      <w:r>
        <w:rPr>
          <w:rFonts w:hint="eastAsia" w:ascii="Times New Roman" w:hAnsi="Times New Roman" w:cs="Times New Roman"/>
          <w:szCs w:val="28"/>
        </w:rPr>
        <w:t>2023-01-01</w:t>
      </w:r>
      <w:r>
        <w:rPr>
          <w:rFonts w:ascii="Times New Roman" w:hAnsi="Times New Roman" w:eastAsia="Times New Roman" w:cs="Times New Roman"/>
          <w:color w:val="auto"/>
          <w:u w:val="none"/>
        </w:rPr>
        <w:t>到2023-12-31</w:t>
      </w:r>
    </w:p>
    <w:p>
      <w:pPr>
        <w:numPr>
          <w:ilvl w:val="0"/>
          <w:numId w:val="1"/>
        </w:numPr>
        <w:adjustRightInd w:val="0"/>
        <w:snapToGrid w:val="0"/>
        <w:spacing w:before="120" w:after="60" w:line="500" w:lineRule="exact"/>
        <w:ind w:left="0" w:leftChars="0" w:firstLine="420" w:firstLineChars="0"/>
        <w:jc w:val="left"/>
        <w:outlineLvl w:val="1"/>
        <w:rPr>
          <w:rFonts w:hint="eastAsia" w:ascii="Times New Roman" w:hAnsi="Times New Roman" w:cs="Times New Roman"/>
          <w:szCs w:val="28"/>
        </w:rPr>
      </w:pPr>
      <w:r>
        <w:rPr>
          <w:rFonts w:hint="eastAsia" w:ascii="Times New Roman" w:hAnsi="Times New Roman" w:cs="Times New Roman"/>
          <w:szCs w:val="28"/>
        </w:rPr>
        <w:t>项目实施计划</w:t>
      </w:r>
      <w:bookmarkStart w:id="1" w:name="_GoBack"/>
      <w:bookmarkEnd w:id="1"/>
    </w:p>
    <w:p>
      <w:pPr>
        <w:adjustRightInd w:val="0"/>
        <w:snapToGrid w:val="0"/>
        <w:spacing w:before="120" w:after="60" w:line="500" w:lineRule="exact"/>
        <w:ind w:firstLine="560"/>
        <w:jc w:val="left"/>
        <w:outlineLvl w:val="1"/>
        <w:rPr>
          <w:rFonts w:hint="eastAsia" w:ascii="Times New Roman" w:hAnsi="Times New Roman" w:cs="Times New Roman"/>
          <w:szCs w:val="28"/>
        </w:rPr>
      </w:pPr>
      <w:r>
        <w:rPr>
          <w:rFonts w:hint="eastAsia" w:ascii="Times New Roman" w:hAnsi="Times New Roman" w:cs="Times New Roman"/>
          <w:szCs w:val="28"/>
        </w:rPr>
        <w:t>2023年1月1日-2023年12月31日落实卫生人才培养与引进工作</w:t>
      </w:r>
    </w:p>
    <w:p>
      <w:pPr>
        <w:numPr>
          <w:ilvl w:val="0"/>
          <w:numId w:val="1"/>
        </w:numPr>
        <w:adjustRightInd w:val="0"/>
        <w:snapToGrid w:val="0"/>
        <w:spacing w:before="120" w:after="60" w:line="500" w:lineRule="exact"/>
        <w:ind w:left="0" w:leftChars="0" w:firstLine="420" w:firstLineChars="0"/>
        <w:jc w:val="left"/>
        <w:outlineLvl w:val="1"/>
        <w:rPr>
          <w:rFonts w:hint="eastAsia" w:ascii="Times New Roman" w:hAnsi="Times New Roman" w:cs="Times New Roman"/>
          <w:szCs w:val="28"/>
        </w:rPr>
      </w:pPr>
      <w:r>
        <w:rPr>
          <w:rFonts w:hint="eastAsia" w:ascii="Times New Roman" w:hAnsi="Times New Roman" w:cs="Times New Roman"/>
          <w:szCs w:val="28"/>
        </w:rPr>
        <w:t>项目资金投入和使用情况</w:t>
      </w:r>
    </w:p>
    <w:tbl>
      <w:tblPr>
        <w:tblStyle w:val="8"/>
        <w:tblW w:w="9660" w:type="dxa"/>
        <w:tblInd w:w="-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248"/>
        <w:gridCol w:w="1218"/>
        <w:gridCol w:w="1168"/>
        <w:gridCol w:w="1188"/>
        <w:gridCol w:w="1159"/>
        <w:gridCol w:w="1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年初预算数(万元)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调增(减)预算数（万元）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调整后预算数(万元)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实施期实际执行数（万元）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跟踪期预期执行率(%)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实施期实际执行率(%)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年度资金总额：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宋体" w:hAnsi="宋体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宋体" w:hAnsi="宋体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宋体" w:hAnsi="宋体" w:eastAsia="宋体" w:cs="Arial"/>
                <w:kern w:val="0"/>
                <w:sz w:val="22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其中：上级补助安排资金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本级财政安排资金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60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宋体" w:hAnsi="宋体" w:eastAsia="宋体" w:cs="Arial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宋体" w:hAnsi="宋体" w:eastAsia="宋体" w:cs="Arial"/>
                <w:kern w:val="0"/>
                <w:sz w:val="22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其他资金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Arial"/>
                <w:kern w:val="0"/>
                <w:sz w:val="22"/>
              </w:rPr>
            </w:pPr>
          </w:p>
        </w:tc>
      </w:tr>
    </w:tbl>
    <w:p>
      <w:pPr>
        <w:pStyle w:val="16"/>
        <w:ind w:firstLine="0" w:firstLineChars="0"/>
        <w:outlineLvl w:val="0"/>
        <w:rPr>
          <w:rFonts w:ascii="黑体" w:hAnsi="黑体" w:eastAsia="黑体" w:cs="Times New Roman"/>
          <w:b w:val="0"/>
          <w:bCs w:val="0"/>
          <w:sz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</w:rPr>
        <w:t>二</w:t>
      </w:r>
      <w:r>
        <w:rPr>
          <w:rFonts w:ascii="黑体" w:hAnsi="黑体" w:eastAsia="黑体" w:cs="Times New Roman"/>
          <w:b w:val="0"/>
          <w:bCs w:val="0"/>
          <w:sz w:val="32"/>
        </w:rPr>
        <w:t>.</w:t>
      </w:r>
      <w:r>
        <w:rPr>
          <w:rFonts w:hint="eastAsia" w:ascii="黑体" w:hAnsi="黑体" w:eastAsia="黑体" w:cs="Times New Roman"/>
          <w:b w:val="0"/>
          <w:bCs w:val="0"/>
          <w:sz w:val="32"/>
        </w:rPr>
        <w:t>项目</w:t>
      </w:r>
      <w:r>
        <w:rPr>
          <w:rFonts w:ascii="黑体" w:hAnsi="黑体" w:eastAsia="黑体" w:cs="Times New Roman"/>
          <w:b w:val="0"/>
          <w:bCs w:val="0"/>
          <w:sz w:val="32"/>
        </w:rPr>
        <w:t>绩效</w:t>
      </w:r>
      <w:r>
        <w:rPr>
          <w:rFonts w:hint="eastAsia" w:ascii="黑体" w:hAnsi="黑体" w:eastAsia="黑体" w:cs="Times New Roman"/>
          <w:b w:val="0"/>
          <w:bCs w:val="0"/>
          <w:sz w:val="32"/>
        </w:rPr>
        <w:t>情况</w:t>
      </w:r>
    </w:p>
    <w:p>
      <w:pPr>
        <w:numPr>
          <w:ilvl w:val="0"/>
          <w:numId w:val="0"/>
        </w:numPr>
        <w:adjustRightInd w:val="0"/>
        <w:snapToGrid w:val="0"/>
        <w:spacing w:before="120" w:after="60" w:line="500" w:lineRule="exact"/>
        <w:jc w:val="left"/>
        <w:outlineLvl w:val="1"/>
        <w:rPr>
          <w:rFonts w:hint="eastAsia" w:ascii="Times New Roman" w:hAnsi="Times New Roman" w:cs="Times New Roman"/>
          <w:szCs w:val="28"/>
        </w:rPr>
      </w:pPr>
      <w:r>
        <w:rPr>
          <w:rFonts w:hint="eastAsia" w:ascii="Times New Roman" w:hAnsi="Times New Roman" w:cs="Times New Roman"/>
          <w:szCs w:val="28"/>
        </w:rPr>
        <w:t>完成较好的指标</w:t>
      </w:r>
    </w:p>
    <w:p>
      <w:pPr>
        <w:adjustRightInd w:val="0"/>
        <w:snapToGrid w:val="0"/>
        <w:spacing w:before="120" w:after="60" w:line="500" w:lineRule="exact"/>
        <w:ind w:left="0" w:leftChars="0" w:firstLine="0" w:firstLineChars="0"/>
        <w:jc w:val="left"/>
        <w:outlineLvl w:val="1"/>
        <w:rPr>
          <w:rFonts w:hint="eastAsia" w:ascii="Times New Roman" w:hAnsi="Times New Roman" w:cs="Times New Roman"/>
          <w:szCs w:val="28"/>
        </w:rPr>
      </w:pPr>
      <w:r>
        <w:rPr>
          <w:rFonts w:hint="eastAsia" w:ascii="Times New Roman" w:hAnsi="Times New Roman" w:cs="Times New Roman"/>
          <w:szCs w:val="28"/>
        </w:rPr>
        <w:t>引进人才:=80%;</w:t>
      </w:r>
      <w:r>
        <w:rPr>
          <w:rFonts w:hint="eastAsia" w:ascii="Times New Roman" w:hAnsi="Times New Roman" w:cs="Times New Roman"/>
          <w:szCs w:val="28"/>
        </w:rPr>
        <w:br w:type="textWrapping"/>
      </w:r>
      <w:r>
        <w:rPr>
          <w:rFonts w:hint="eastAsia" w:ascii="Times New Roman" w:hAnsi="Times New Roman" w:cs="Times New Roman"/>
          <w:szCs w:val="28"/>
        </w:rPr>
        <w:t>引进人才数（人）:=9;</w:t>
      </w:r>
      <w:r>
        <w:rPr>
          <w:rFonts w:hint="eastAsia" w:ascii="Times New Roman" w:hAnsi="Times New Roman" w:cs="Times New Roman"/>
          <w:szCs w:val="28"/>
        </w:rPr>
        <w:br w:type="textWrapping"/>
      </w:r>
      <w:r>
        <w:rPr>
          <w:rFonts w:hint="eastAsia" w:ascii="Times New Roman" w:hAnsi="Times New Roman" w:cs="Times New Roman"/>
          <w:szCs w:val="28"/>
        </w:rPr>
        <w:t>经济效益:=60%;</w:t>
      </w:r>
      <w:r>
        <w:rPr>
          <w:rFonts w:hint="eastAsia" w:ascii="Times New Roman" w:hAnsi="Times New Roman" w:cs="Times New Roman"/>
          <w:szCs w:val="28"/>
        </w:rPr>
        <w:br w:type="textWrapping"/>
      </w:r>
      <w:r>
        <w:rPr>
          <w:rFonts w:hint="eastAsia" w:ascii="Times New Roman" w:hAnsi="Times New Roman" w:cs="Times New Roman"/>
          <w:szCs w:val="28"/>
        </w:rPr>
        <w:t>群众满意度:=100%;</w:t>
      </w:r>
    </w:p>
    <w:p>
      <w:pPr>
        <w:pStyle w:val="16"/>
        <w:ind w:firstLine="0" w:firstLineChars="0"/>
        <w:outlineLvl w:val="0"/>
        <w:rPr>
          <w:rFonts w:ascii="黑体" w:hAnsi="黑体" w:eastAsia="黑体" w:cs="Times New Roman"/>
          <w:b w:val="0"/>
          <w:bCs w:val="0"/>
          <w:sz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</w:rPr>
        <w:t>三</w:t>
      </w:r>
      <w:r>
        <w:rPr>
          <w:rFonts w:ascii="黑体" w:hAnsi="黑体" w:eastAsia="黑体" w:cs="Times New Roman"/>
          <w:b w:val="0"/>
          <w:bCs w:val="0"/>
          <w:sz w:val="32"/>
        </w:rPr>
        <w:t>.改进措施</w:t>
      </w:r>
    </w:p>
    <w:p>
      <w:pPr>
        <w:numPr>
          <w:ilvl w:val="0"/>
          <w:numId w:val="0"/>
        </w:numPr>
        <w:adjustRightInd w:val="0"/>
        <w:snapToGrid w:val="0"/>
        <w:spacing w:before="120" w:after="60" w:line="500" w:lineRule="exact"/>
        <w:ind w:firstLine="562" w:firstLineChars="200"/>
        <w:jc w:val="left"/>
        <w:outlineLvl w:val="1"/>
        <w:rPr>
          <w:rFonts w:ascii="仿宋_GB2312" w:hAnsi="仿宋_GB2312" w:cs="仿宋_GB2312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Cs w:val="28"/>
        </w:rPr>
        <w:t>对预算执行进度方面的建议</w:t>
      </w:r>
      <w:r>
        <w:rPr>
          <w:rFonts w:hint="eastAsia" w:ascii="Times New Roman" w:hAnsi="Times New Roman" w:cs="Times New Roman"/>
          <w:b/>
          <w:bCs/>
          <w:szCs w:val="28"/>
          <w:lang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</w:rPr>
        <w:t>在科学编制年度部门预算的基础上，在推进落实工作计划的同时，严格执行相关支出预算，及时保障本年度支出预算的执行率。同时，用好以前年度结转资金。要加快以前年度结转资金执行进度。结转资金确需继续保留的，及时使用和支付；将不再使用的结转资金及时归还；下一年度预算编制充分考虑结转资金的影响。</w:t>
      </w:r>
    </w:p>
    <w:p>
      <w:pPr>
        <w:adjustRightInd w:val="0"/>
        <w:snapToGrid w:val="0"/>
        <w:spacing w:before="120" w:after="60" w:line="500" w:lineRule="exact"/>
        <w:ind w:firstLine="0" w:firstLineChars="0"/>
        <w:jc w:val="left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hint="eastAsia" w:ascii="Times New Roman" w:hAnsi="Times New Roman" w:cs="Times New Roman"/>
          <w:b/>
          <w:szCs w:val="28"/>
        </w:rPr>
        <w:t>附件.</w:t>
      </w:r>
    </w:p>
    <w:p>
      <w:pPr>
        <w:ind w:left="0" w:leftChars="0" w:firstLine="0" w:firstLineChars="0"/>
        <w:rPr>
          <w:rFonts w:hint="eastAsia" w:ascii="Times New Roman" w:hAnsi="Times New Roman" w:cs="Times New Roman"/>
          <w:szCs w:val="28"/>
        </w:rPr>
      </w:pPr>
      <w:r>
        <w:rPr>
          <w:rFonts w:hint="eastAsia" w:ascii="Times New Roman" w:hAnsi="Times New Roman" w:cs="Times New Roman"/>
          <w:szCs w:val="28"/>
        </w:rPr>
        <w:t>2.绩效完成情况分析</w:t>
      </w:r>
    </w:p>
    <w:tbl>
      <w:tblPr>
        <w:tblStyle w:val="8"/>
        <w:tblpPr w:leftFromText="180" w:rightFromText="180" w:vertAnchor="text" w:horzAnchor="page" w:tblpX="565" w:tblpY="894"/>
        <w:tblOverlap w:val="never"/>
        <w:tblW w:w="110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335"/>
        <w:gridCol w:w="1412"/>
        <w:gridCol w:w="1378"/>
        <w:gridCol w:w="883"/>
        <w:gridCol w:w="938"/>
        <w:gridCol w:w="786"/>
        <w:gridCol w:w="2599"/>
        <w:gridCol w:w="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目标值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跟踪期目标值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跟踪期执行情况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全年预计完成情况</w:t>
            </w:r>
          </w:p>
        </w:tc>
        <w:tc>
          <w:tcPr>
            <w:tcW w:w="2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偏差原因分析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成本指标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经济成本指标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引进人才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&gt;=80%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=80%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=80%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产出指标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数量指标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引进人才数（人）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&gt;=9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=9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=9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效益指标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经济效益指标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经济效益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=60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=60%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满意度指标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服务对象满意度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群众满意度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=100%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=100%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=100%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before="480" w:after="360"/>
        <w:ind w:firstLine="0" w:firstLineChars="0"/>
        <w:jc w:val="center"/>
        <w:rPr>
          <w:rStyle w:val="12"/>
          <w:rFonts w:ascii="黑体" w:hAnsi="黑体" w:eastAsia="黑体"/>
          <w:color w:val="000000"/>
          <w:sz w:val="32"/>
          <w:szCs w:val="32"/>
          <w:u w:val="none"/>
        </w:rPr>
      </w:pPr>
    </w:p>
    <w:p>
      <w:pPr>
        <w:ind w:firstLine="560"/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1"/>
      <w:rPr>
        <w:rFonts w:ascii="楷体_GB2312" w:eastAsia="楷体_GB2312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AC6C63"/>
    <w:multiLevelType w:val="singleLevel"/>
    <w:tmpl w:val="FBAC6C6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jQ4MTA1NzNlNTcyMTQ3MGQwYjIwNTVjOThlMmEifQ=="/>
  </w:docVars>
  <w:rsids>
    <w:rsidRoot w:val="00172A27"/>
    <w:rsid w:val="00001519"/>
    <w:rsid w:val="000166B9"/>
    <w:rsid w:val="000404D1"/>
    <w:rsid w:val="000453BF"/>
    <w:rsid w:val="000542A5"/>
    <w:rsid w:val="00062402"/>
    <w:rsid w:val="00082808"/>
    <w:rsid w:val="00086CA9"/>
    <w:rsid w:val="000D40A1"/>
    <w:rsid w:val="000E04C0"/>
    <w:rsid w:val="000F0490"/>
    <w:rsid w:val="000F4742"/>
    <w:rsid w:val="0010165D"/>
    <w:rsid w:val="00130B7F"/>
    <w:rsid w:val="00152E96"/>
    <w:rsid w:val="0016578C"/>
    <w:rsid w:val="00174588"/>
    <w:rsid w:val="00197110"/>
    <w:rsid w:val="001A2FEB"/>
    <w:rsid w:val="001A5C04"/>
    <w:rsid w:val="001F2F94"/>
    <w:rsid w:val="00210483"/>
    <w:rsid w:val="002529A5"/>
    <w:rsid w:val="002542D2"/>
    <w:rsid w:val="00275A73"/>
    <w:rsid w:val="002C7DC8"/>
    <w:rsid w:val="002C7E35"/>
    <w:rsid w:val="002F0A89"/>
    <w:rsid w:val="00301AC7"/>
    <w:rsid w:val="003046E1"/>
    <w:rsid w:val="0031587D"/>
    <w:rsid w:val="00317CF9"/>
    <w:rsid w:val="0032107E"/>
    <w:rsid w:val="00333333"/>
    <w:rsid w:val="0036433D"/>
    <w:rsid w:val="00375953"/>
    <w:rsid w:val="00377D9B"/>
    <w:rsid w:val="00394580"/>
    <w:rsid w:val="003D59B3"/>
    <w:rsid w:val="00445359"/>
    <w:rsid w:val="00484F3C"/>
    <w:rsid w:val="004E4F52"/>
    <w:rsid w:val="004F3822"/>
    <w:rsid w:val="005056F2"/>
    <w:rsid w:val="00514B5A"/>
    <w:rsid w:val="005475F2"/>
    <w:rsid w:val="00581A58"/>
    <w:rsid w:val="00582894"/>
    <w:rsid w:val="005A6534"/>
    <w:rsid w:val="005C0BAC"/>
    <w:rsid w:val="005C17AC"/>
    <w:rsid w:val="005C6E11"/>
    <w:rsid w:val="00624851"/>
    <w:rsid w:val="00655B61"/>
    <w:rsid w:val="00693057"/>
    <w:rsid w:val="0069511B"/>
    <w:rsid w:val="006A3D91"/>
    <w:rsid w:val="006C543F"/>
    <w:rsid w:val="006C793F"/>
    <w:rsid w:val="006D2F5E"/>
    <w:rsid w:val="006F7DE0"/>
    <w:rsid w:val="00712AE5"/>
    <w:rsid w:val="00716761"/>
    <w:rsid w:val="00743573"/>
    <w:rsid w:val="00743CCB"/>
    <w:rsid w:val="00771525"/>
    <w:rsid w:val="007B2A66"/>
    <w:rsid w:val="007C4EAC"/>
    <w:rsid w:val="007E023D"/>
    <w:rsid w:val="007E0243"/>
    <w:rsid w:val="007F3C9C"/>
    <w:rsid w:val="00816BC7"/>
    <w:rsid w:val="00832E1C"/>
    <w:rsid w:val="008756E6"/>
    <w:rsid w:val="008909A9"/>
    <w:rsid w:val="00963CC2"/>
    <w:rsid w:val="009642B1"/>
    <w:rsid w:val="00970EB9"/>
    <w:rsid w:val="00990BCB"/>
    <w:rsid w:val="00A14B56"/>
    <w:rsid w:val="00A5342A"/>
    <w:rsid w:val="00A97B26"/>
    <w:rsid w:val="00AA08C6"/>
    <w:rsid w:val="00AF75DA"/>
    <w:rsid w:val="00B1004B"/>
    <w:rsid w:val="00BB15B9"/>
    <w:rsid w:val="00BC0748"/>
    <w:rsid w:val="00BD184D"/>
    <w:rsid w:val="00C11525"/>
    <w:rsid w:val="00C60020"/>
    <w:rsid w:val="00CA243E"/>
    <w:rsid w:val="00CC1AA3"/>
    <w:rsid w:val="00CD1A92"/>
    <w:rsid w:val="00CD32DB"/>
    <w:rsid w:val="00CD4E66"/>
    <w:rsid w:val="00CE1F30"/>
    <w:rsid w:val="00CE4E77"/>
    <w:rsid w:val="00CE6014"/>
    <w:rsid w:val="00CF2BF1"/>
    <w:rsid w:val="00CF6E01"/>
    <w:rsid w:val="00D23242"/>
    <w:rsid w:val="00D347FB"/>
    <w:rsid w:val="00D37597"/>
    <w:rsid w:val="00D53408"/>
    <w:rsid w:val="00DD1B2C"/>
    <w:rsid w:val="00DD538C"/>
    <w:rsid w:val="00DE2109"/>
    <w:rsid w:val="00E16D13"/>
    <w:rsid w:val="00E743D4"/>
    <w:rsid w:val="00EA335F"/>
    <w:rsid w:val="00EE5A06"/>
    <w:rsid w:val="00EE6760"/>
    <w:rsid w:val="00EF44BE"/>
    <w:rsid w:val="00F150F4"/>
    <w:rsid w:val="00F94AE1"/>
    <w:rsid w:val="00FB0B1F"/>
    <w:rsid w:val="00FB740C"/>
    <w:rsid w:val="00FC3CFF"/>
    <w:rsid w:val="00FC5761"/>
    <w:rsid w:val="0108189D"/>
    <w:rsid w:val="013F0568"/>
    <w:rsid w:val="01473D40"/>
    <w:rsid w:val="01865A8F"/>
    <w:rsid w:val="01923559"/>
    <w:rsid w:val="019F04B2"/>
    <w:rsid w:val="01B753DC"/>
    <w:rsid w:val="01D8200E"/>
    <w:rsid w:val="01DB5B89"/>
    <w:rsid w:val="01EE66C0"/>
    <w:rsid w:val="01F77EFE"/>
    <w:rsid w:val="021F2523"/>
    <w:rsid w:val="022D26AD"/>
    <w:rsid w:val="023E67D7"/>
    <w:rsid w:val="024255D7"/>
    <w:rsid w:val="026011DF"/>
    <w:rsid w:val="027A779A"/>
    <w:rsid w:val="02C20BF4"/>
    <w:rsid w:val="032F2107"/>
    <w:rsid w:val="033842F9"/>
    <w:rsid w:val="033A5FCB"/>
    <w:rsid w:val="037D4618"/>
    <w:rsid w:val="038E3EA9"/>
    <w:rsid w:val="03964BAE"/>
    <w:rsid w:val="041A4DE2"/>
    <w:rsid w:val="042332E2"/>
    <w:rsid w:val="044B4FA2"/>
    <w:rsid w:val="045569A8"/>
    <w:rsid w:val="045F5B1B"/>
    <w:rsid w:val="049D7D3F"/>
    <w:rsid w:val="04B85CB2"/>
    <w:rsid w:val="04BB321F"/>
    <w:rsid w:val="04F52B77"/>
    <w:rsid w:val="04F81471"/>
    <w:rsid w:val="050D6B05"/>
    <w:rsid w:val="053302BA"/>
    <w:rsid w:val="057D353C"/>
    <w:rsid w:val="05BE03F6"/>
    <w:rsid w:val="05C169B4"/>
    <w:rsid w:val="05D6755E"/>
    <w:rsid w:val="05D96735"/>
    <w:rsid w:val="062C1887"/>
    <w:rsid w:val="062F2E91"/>
    <w:rsid w:val="068A49D6"/>
    <w:rsid w:val="06C55C88"/>
    <w:rsid w:val="06F61871"/>
    <w:rsid w:val="071C0D73"/>
    <w:rsid w:val="072E46AD"/>
    <w:rsid w:val="073209AC"/>
    <w:rsid w:val="076A6A79"/>
    <w:rsid w:val="08075C23"/>
    <w:rsid w:val="080A61FB"/>
    <w:rsid w:val="08421626"/>
    <w:rsid w:val="08D23B73"/>
    <w:rsid w:val="08FC6758"/>
    <w:rsid w:val="096A4552"/>
    <w:rsid w:val="097E3749"/>
    <w:rsid w:val="098940B3"/>
    <w:rsid w:val="099B445D"/>
    <w:rsid w:val="09B07C42"/>
    <w:rsid w:val="09D71E0E"/>
    <w:rsid w:val="0A201DAA"/>
    <w:rsid w:val="0A487E51"/>
    <w:rsid w:val="0AEC2D27"/>
    <w:rsid w:val="0AF53DB5"/>
    <w:rsid w:val="0AF67B2D"/>
    <w:rsid w:val="0AF82D7D"/>
    <w:rsid w:val="0B152CF4"/>
    <w:rsid w:val="0B187550"/>
    <w:rsid w:val="0B381D7D"/>
    <w:rsid w:val="0B6E774F"/>
    <w:rsid w:val="0B786794"/>
    <w:rsid w:val="0B8A4B4E"/>
    <w:rsid w:val="0BBD736F"/>
    <w:rsid w:val="0C061FF2"/>
    <w:rsid w:val="0C5B5A61"/>
    <w:rsid w:val="0C6C712E"/>
    <w:rsid w:val="0C6D5D3F"/>
    <w:rsid w:val="0CA97A58"/>
    <w:rsid w:val="0CCB3307"/>
    <w:rsid w:val="0CCD3E3A"/>
    <w:rsid w:val="0CEE6CA2"/>
    <w:rsid w:val="0CFF6BE1"/>
    <w:rsid w:val="0D174D8A"/>
    <w:rsid w:val="0D306D12"/>
    <w:rsid w:val="0D414B58"/>
    <w:rsid w:val="0D5079C9"/>
    <w:rsid w:val="0D541DEC"/>
    <w:rsid w:val="0D6E39C0"/>
    <w:rsid w:val="0D8F7FB8"/>
    <w:rsid w:val="0D921ECF"/>
    <w:rsid w:val="0DC932D7"/>
    <w:rsid w:val="0E1208E1"/>
    <w:rsid w:val="0E450E17"/>
    <w:rsid w:val="0E66314A"/>
    <w:rsid w:val="0E696BA0"/>
    <w:rsid w:val="0EAE763A"/>
    <w:rsid w:val="0EB83A78"/>
    <w:rsid w:val="0ED023E7"/>
    <w:rsid w:val="0EE07D11"/>
    <w:rsid w:val="0EE1234A"/>
    <w:rsid w:val="0EEF61CB"/>
    <w:rsid w:val="0F255980"/>
    <w:rsid w:val="0F3D779F"/>
    <w:rsid w:val="0F7970A8"/>
    <w:rsid w:val="0F7C2CF7"/>
    <w:rsid w:val="0F81030D"/>
    <w:rsid w:val="0FB40CB9"/>
    <w:rsid w:val="0FD84725"/>
    <w:rsid w:val="109451D3"/>
    <w:rsid w:val="109714D1"/>
    <w:rsid w:val="10B37EC0"/>
    <w:rsid w:val="10E05DF3"/>
    <w:rsid w:val="11056D1C"/>
    <w:rsid w:val="114B361F"/>
    <w:rsid w:val="11957E0D"/>
    <w:rsid w:val="11E23B2D"/>
    <w:rsid w:val="11F62D56"/>
    <w:rsid w:val="125650CA"/>
    <w:rsid w:val="12C66037"/>
    <w:rsid w:val="13117D91"/>
    <w:rsid w:val="135460AF"/>
    <w:rsid w:val="137A3325"/>
    <w:rsid w:val="139E2525"/>
    <w:rsid w:val="13AE1B3B"/>
    <w:rsid w:val="13B57803"/>
    <w:rsid w:val="13C15F93"/>
    <w:rsid w:val="13FC5827"/>
    <w:rsid w:val="13FC5A80"/>
    <w:rsid w:val="14340385"/>
    <w:rsid w:val="144930EF"/>
    <w:rsid w:val="14531B4D"/>
    <w:rsid w:val="14592AFA"/>
    <w:rsid w:val="152102BC"/>
    <w:rsid w:val="1542105D"/>
    <w:rsid w:val="155F323C"/>
    <w:rsid w:val="15955BDB"/>
    <w:rsid w:val="15C27D25"/>
    <w:rsid w:val="15C9653C"/>
    <w:rsid w:val="160C044D"/>
    <w:rsid w:val="161C59FD"/>
    <w:rsid w:val="1707523F"/>
    <w:rsid w:val="173523E7"/>
    <w:rsid w:val="17505C53"/>
    <w:rsid w:val="17617F1C"/>
    <w:rsid w:val="179C79C6"/>
    <w:rsid w:val="17B91B3E"/>
    <w:rsid w:val="17C81205"/>
    <w:rsid w:val="17CB2A80"/>
    <w:rsid w:val="17F84EE5"/>
    <w:rsid w:val="18146824"/>
    <w:rsid w:val="182D4227"/>
    <w:rsid w:val="185A5BA0"/>
    <w:rsid w:val="186857E9"/>
    <w:rsid w:val="18954E2A"/>
    <w:rsid w:val="196547FC"/>
    <w:rsid w:val="19912848"/>
    <w:rsid w:val="199554BB"/>
    <w:rsid w:val="19A462AA"/>
    <w:rsid w:val="19BB13BD"/>
    <w:rsid w:val="1A3C3512"/>
    <w:rsid w:val="1AA73606"/>
    <w:rsid w:val="1ACF31FD"/>
    <w:rsid w:val="1AD443B4"/>
    <w:rsid w:val="1B570174"/>
    <w:rsid w:val="1B7055E9"/>
    <w:rsid w:val="1B7B4BF7"/>
    <w:rsid w:val="1BC021BE"/>
    <w:rsid w:val="1BC92F12"/>
    <w:rsid w:val="1C0E1766"/>
    <w:rsid w:val="1C950986"/>
    <w:rsid w:val="1CB66434"/>
    <w:rsid w:val="1CDE35E8"/>
    <w:rsid w:val="1D1A2389"/>
    <w:rsid w:val="1D3E3CA0"/>
    <w:rsid w:val="1D507283"/>
    <w:rsid w:val="1D5C7CC4"/>
    <w:rsid w:val="1DAF404C"/>
    <w:rsid w:val="1DD342EC"/>
    <w:rsid w:val="1DDA09E9"/>
    <w:rsid w:val="1DFC581E"/>
    <w:rsid w:val="1E79045D"/>
    <w:rsid w:val="1EAB4BE2"/>
    <w:rsid w:val="1EAC4652"/>
    <w:rsid w:val="1EC11CA6"/>
    <w:rsid w:val="1EDC730E"/>
    <w:rsid w:val="1EF71EF7"/>
    <w:rsid w:val="1F150495"/>
    <w:rsid w:val="1F28022B"/>
    <w:rsid w:val="1F6D7D1A"/>
    <w:rsid w:val="1F792DAF"/>
    <w:rsid w:val="1F843508"/>
    <w:rsid w:val="1F8654DE"/>
    <w:rsid w:val="1F974FE3"/>
    <w:rsid w:val="1F980F6E"/>
    <w:rsid w:val="2014283B"/>
    <w:rsid w:val="20190180"/>
    <w:rsid w:val="20404618"/>
    <w:rsid w:val="20566A4C"/>
    <w:rsid w:val="205C066A"/>
    <w:rsid w:val="20670083"/>
    <w:rsid w:val="20810319"/>
    <w:rsid w:val="20D4139D"/>
    <w:rsid w:val="20D915EA"/>
    <w:rsid w:val="20E663D8"/>
    <w:rsid w:val="20F0482D"/>
    <w:rsid w:val="215A302F"/>
    <w:rsid w:val="218A619B"/>
    <w:rsid w:val="21A258B8"/>
    <w:rsid w:val="21C910CF"/>
    <w:rsid w:val="21D73CD9"/>
    <w:rsid w:val="21DB620D"/>
    <w:rsid w:val="21E419BE"/>
    <w:rsid w:val="21EB282F"/>
    <w:rsid w:val="21F51E9C"/>
    <w:rsid w:val="22070841"/>
    <w:rsid w:val="220821C8"/>
    <w:rsid w:val="221D43E5"/>
    <w:rsid w:val="223E3ADE"/>
    <w:rsid w:val="22AC0C9E"/>
    <w:rsid w:val="230E7CB2"/>
    <w:rsid w:val="232A6548"/>
    <w:rsid w:val="233F41C6"/>
    <w:rsid w:val="234802A1"/>
    <w:rsid w:val="23762C6A"/>
    <w:rsid w:val="239D4B92"/>
    <w:rsid w:val="23A34FE4"/>
    <w:rsid w:val="23C60E01"/>
    <w:rsid w:val="23F3589B"/>
    <w:rsid w:val="24043947"/>
    <w:rsid w:val="240A487A"/>
    <w:rsid w:val="241A6252"/>
    <w:rsid w:val="242157C3"/>
    <w:rsid w:val="243A6A75"/>
    <w:rsid w:val="244020ED"/>
    <w:rsid w:val="24420011"/>
    <w:rsid w:val="247104F9"/>
    <w:rsid w:val="24816BD4"/>
    <w:rsid w:val="249D1443"/>
    <w:rsid w:val="24DB5972"/>
    <w:rsid w:val="24DD7FBD"/>
    <w:rsid w:val="25233D5A"/>
    <w:rsid w:val="25772BD1"/>
    <w:rsid w:val="258A7E25"/>
    <w:rsid w:val="2597254E"/>
    <w:rsid w:val="25F73764"/>
    <w:rsid w:val="26175D1A"/>
    <w:rsid w:val="268553E3"/>
    <w:rsid w:val="26A53BD9"/>
    <w:rsid w:val="26B2495B"/>
    <w:rsid w:val="26B7204B"/>
    <w:rsid w:val="27043048"/>
    <w:rsid w:val="27254E29"/>
    <w:rsid w:val="2748109F"/>
    <w:rsid w:val="27604855"/>
    <w:rsid w:val="27617FC6"/>
    <w:rsid w:val="27856069"/>
    <w:rsid w:val="27931F9B"/>
    <w:rsid w:val="27C55EC7"/>
    <w:rsid w:val="27C91693"/>
    <w:rsid w:val="27CC7A48"/>
    <w:rsid w:val="27CF38D1"/>
    <w:rsid w:val="28590EA3"/>
    <w:rsid w:val="28B80C77"/>
    <w:rsid w:val="28C17575"/>
    <w:rsid w:val="28CA01D8"/>
    <w:rsid w:val="28E338B8"/>
    <w:rsid w:val="28ED1686"/>
    <w:rsid w:val="290C1E40"/>
    <w:rsid w:val="29467874"/>
    <w:rsid w:val="29927FC6"/>
    <w:rsid w:val="29A75ADD"/>
    <w:rsid w:val="29FD2721"/>
    <w:rsid w:val="29FF2427"/>
    <w:rsid w:val="2A0448B5"/>
    <w:rsid w:val="2A270EEE"/>
    <w:rsid w:val="2A4F3DDF"/>
    <w:rsid w:val="2A5B2B89"/>
    <w:rsid w:val="2A9B6277"/>
    <w:rsid w:val="2AF42AF3"/>
    <w:rsid w:val="2B1422C9"/>
    <w:rsid w:val="2B281CFD"/>
    <w:rsid w:val="2B283C6C"/>
    <w:rsid w:val="2B5D16E0"/>
    <w:rsid w:val="2B801686"/>
    <w:rsid w:val="2BB618AD"/>
    <w:rsid w:val="2C1944D0"/>
    <w:rsid w:val="2C1E20C7"/>
    <w:rsid w:val="2C1E71F6"/>
    <w:rsid w:val="2C896211"/>
    <w:rsid w:val="2D337B44"/>
    <w:rsid w:val="2D34772B"/>
    <w:rsid w:val="2D3621C7"/>
    <w:rsid w:val="2D4231AB"/>
    <w:rsid w:val="2D490068"/>
    <w:rsid w:val="2D5C70E4"/>
    <w:rsid w:val="2D842909"/>
    <w:rsid w:val="2D876727"/>
    <w:rsid w:val="2D977CCD"/>
    <w:rsid w:val="2DE51C88"/>
    <w:rsid w:val="2E1F5D60"/>
    <w:rsid w:val="2E6757DC"/>
    <w:rsid w:val="2E7F7CB6"/>
    <w:rsid w:val="2E855F77"/>
    <w:rsid w:val="2E976BF0"/>
    <w:rsid w:val="2EC0635D"/>
    <w:rsid w:val="2EE33E2E"/>
    <w:rsid w:val="2F18192A"/>
    <w:rsid w:val="2F253A1E"/>
    <w:rsid w:val="2F6375F8"/>
    <w:rsid w:val="2F6E5A94"/>
    <w:rsid w:val="2F71101C"/>
    <w:rsid w:val="2F8A5A3F"/>
    <w:rsid w:val="2F8B78DF"/>
    <w:rsid w:val="2FAB4B71"/>
    <w:rsid w:val="2FD87AF6"/>
    <w:rsid w:val="2FEA04FD"/>
    <w:rsid w:val="2FEB65FF"/>
    <w:rsid w:val="2FF56DE9"/>
    <w:rsid w:val="2FFD193C"/>
    <w:rsid w:val="30395BC5"/>
    <w:rsid w:val="304742F5"/>
    <w:rsid w:val="30534C5E"/>
    <w:rsid w:val="30590FB9"/>
    <w:rsid w:val="3067113A"/>
    <w:rsid w:val="306D3A49"/>
    <w:rsid w:val="30856F49"/>
    <w:rsid w:val="308A000C"/>
    <w:rsid w:val="308B3074"/>
    <w:rsid w:val="30A337B2"/>
    <w:rsid w:val="30B46555"/>
    <w:rsid w:val="30B67D08"/>
    <w:rsid w:val="30C341B2"/>
    <w:rsid w:val="30CE282F"/>
    <w:rsid w:val="31290140"/>
    <w:rsid w:val="31351C04"/>
    <w:rsid w:val="316F640F"/>
    <w:rsid w:val="31A43C35"/>
    <w:rsid w:val="32116B1D"/>
    <w:rsid w:val="323170B1"/>
    <w:rsid w:val="323930E1"/>
    <w:rsid w:val="323C7747"/>
    <w:rsid w:val="3289348F"/>
    <w:rsid w:val="330611FD"/>
    <w:rsid w:val="33256EA6"/>
    <w:rsid w:val="333F416A"/>
    <w:rsid w:val="3345090E"/>
    <w:rsid w:val="334D516E"/>
    <w:rsid w:val="335C2374"/>
    <w:rsid w:val="337F0C94"/>
    <w:rsid w:val="340A1E53"/>
    <w:rsid w:val="340D5E6F"/>
    <w:rsid w:val="352C7401"/>
    <w:rsid w:val="355C5AED"/>
    <w:rsid w:val="35D97DD2"/>
    <w:rsid w:val="35E52EB7"/>
    <w:rsid w:val="35E93C67"/>
    <w:rsid w:val="363A0E92"/>
    <w:rsid w:val="366069E9"/>
    <w:rsid w:val="366B28CE"/>
    <w:rsid w:val="368D6CE8"/>
    <w:rsid w:val="36DE5E42"/>
    <w:rsid w:val="36E9590A"/>
    <w:rsid w:val="37020B27"/>
    <w:rsid w:val="3715070C"/>
    <w:rsid w:val="37225F3B"/>
    <w:rsid w:val="375C49C9"/>
    <w:rsid w:val="3796653C"/>
    <w:rsid w:val="37A84244"/>
    <w:rsid w:val="37B45A65"/>
    <w:rsid w:val="37CC3D60"/>
    <w:rsid w:val="37CE28D8"/>
    <w:rsid w:val="37EE4992"/>
    <w:rsid w:val="381D6051"/>
    <w:rsid w:val="386F0EA8"/>
    <w:rsid w:val="38752036"/>
    <w:rsid w:val="389D2EC9"/>
    <w:rsid w:val="38A67F56"/>
    <w:rsid w:val="38C80AD7"/>
    <w:rsid w:val="38CB76A1"/>
    <w:rsid w:val="38D1629E"/>
    <w:rsid w:val="391D2852"/>
    <w:rsid w:val="392D3364"/>
    <w:rsid w:val="394410E4"/>
    <w:rsid w:val="3949040E"/>
    <w:rsid w:val="394B7739"/>
    <w:rsid w:val="399703F2"/>
    <w:rsid w:val="39A73351"/>
    <w:rsid w:val="39AA7FF7"/>
    <w:rsid w:val="39C90A96"/>
    <w:rsid w:val="39D66B74"/>
    <w:rsid w:val="3A4F6168"/>
    <w:rsid w:val="3B1B4BAE"/>
    <w:rsid w:val="3B9F36AF"/>
    <w:rsid w:val="3BC42359"/>
    <w:rsid w:val="3BF42700"/>
    <w:rsid w:val="3C1E215A"/>
    <w:rsid w:val="3C3551D7"/>
    <w:rsid w:val="3C690AF7"/>
    <w:rsid w:val="3D123928"/>
    <w:rsid w:val="3D413D49"/>
    <w:rsid w:val="3D507BD2"/>
    <w:rsid w:val="3D5B24EC"/>
    <w:rsid w:val="3D6165FB"/>
    <w:rsid w:val="3D6F0DB8"/>
    <w:rsid w:val="3DA037A5"/>
    <w:rsid w:val="3DAF597A"/>
    <w:rsid w:val="3DBC2813"/>
    <w:rsid w:val="3DC8779A"/>
    <w:rsid w:val="3DDF4D7B"/>
    <w:rsid w:val="3E621161"/>
    <w:rsid w:val="3E784E56"/>
    <w:rsid w:val="3E914A53"/>
    <w:rsid w:val="3EAD0B4C"/>
    <w:rsid w:val="3EDE776A"/>
    <w:rsid w:val="3EE97B21"/>
    <w:rsid w:val="3EFF04A6"/>
    <w:rsid w:val="3F1747A2"/>
    <w:rsid w:val="3F385660"/>
    <w:rsid w:val="3F4C7202"/>
    <w:rsid w:val="3F797461"/>
    <w:rsid w:val="3FB7414E"/>
    <w:rsid w:val="3FC35176"/>
    <w:rsid w:val="3FC662CB"/>
    <w:rsid w:val="3FC678F4"/>
    <w:rsid w:val="3FE66628"/>
    <w:rsid w:val="3FF37FBB"/>
    <w:rsid w:val="400B3158"/>
    <w:rsid w:val="40365CE6"/>
    <w:rsid w:val="40767FE5"/>
    <w:rsid w:val="40823400"/>
    <w:rsid w:val="409C2D08"/>
    <w:rsid w:val="40B654E7"/>
    <w:rsid w:val="41140732"/>
    <w:rsid w:val="4141750A"/>
    <w:rsid w:val="416E44FB"/>
    <w:rsid w:val="417900C2"/>
    <w:rsid w:val="41D00722"/>
    <w:rsid w:val="424224F0"/>
    <w:rsid w:val="424F7745"/>
    <w:rsid w:val="428E0D92"/>
    <w:rsid w:val="42A258CA"/>
    <w:rsid w:val="42CC6C43"/>
    <w:rsid w:val="42F34158"/>
    <w:rsid w:val="42F634E7"/>
    <w:rsid w:val="433860B7"/>
    <w:rsid w:val="434A498E"/>
    <w:rsid w:val="435C214A"/>
    <w:rsid w:val="43A22025"/>
    <w:rsid w:val="43BC1F0D"/>
    <w:rsid w:val="43C518D5"/>
    <w:rsid w:val="442D380C"/>
    <w:rsid w:val="44855E1C"/>
    <w:rsid w:val="448566B8"/>
    <w:rsid w:val="44D925DE"/>
    <w:rsid w:val="451E2CC9"/>
    <w:rsid w:val="45442C68"/>
    <w:rsid w:val="457762F6"/>
    <w:rsid w:val="45AC61CC"/>
    <w:rsid w:val="45D57EB4"/>
    <w:rsid w:val="460D41D2"/>
    <w:rsid w:val="467048EA"/>
    <w:rsid w:val="46BB35B9"/>
    <w:rsid w:val="47204B87"/>
    <w:rsid w:val="47232EB4"/>
    <w:rsid w:val="473972D2"/>
    <w:rsid w:val="47444FD3"/>
    <w:rsid w:val="47711E24"/>
    <w:rsid w:val="479E6996"/>
    <w:rsid w:val="47D238D2"/>
    <w:rsid w:val="47F54829"/>
    <w:rsid w:val="48213243"/>
    <w:rsid w:val="48235C45"/>
    <w:rsid w:val="48285520"/>
    <w:rsid w:val="48783AC4"/>
    <w:rsid w:val="487B64E8"/>
    <w:rsid w:val="488F4AD7"/>
    <w:rsid w:val="48B553C9"/>
    <w:rsid w:val="48BC5937"/>
    <w:rsid w:val="48CA46BD"/>
    <w:rsid w:val="48CC3C79"/>
    <w:rsid w:val="48D82994"/>
    <w:rsid w:val="48EB553F"/>
    <w:rsid w:val="490B1FA6"/>
    <w:rsid w:val="49437E11"/>
    <w:rsid w:val="494F0A35"/>
    <w:rsid w:val="495A2CFA"/>
    <w:rsid w:val="49850257"/>
    <w:rsid w:val="49866225"/>
    <w:rsid w:val="499D0894"/>
    <w:rsid w:val="4A484FA8"/>
    <w:rsid w:val="4A751A5F"/>
    <w:rsid w:val="4B0F403C"/>
    <w:rsid w:val="4B2B6082"/>
    <w:rsid w:val="4B434026"/>
    <w:rsid w:val="4B556A30"/>
    <w:rsid w:val="4B730F72"/>
    <w:rsid w:val="4B78442D"/>
    <w:rsid w:val="4B941D60"/>
    <w:rsid w:val="4BE138A2"/>
    <w:rsid w:val="4C010021"/>
    <w:rsid w:val="4C0A679F"/>
    <w:rsid w:val="4C3103E7"/>
    <w:rsid w:val="4C53366F"/>
    <w:rsid w:val="4C584027"/>
    <w:rsid w:val="4C7C05B9"/>
    <w:rsid w:val="4C9A50EE"/>
    <w:rsid w:val="4CB83A20"/>
    <w:rsid w:val="4CB96616"/>
    <w:rsid w:val="4CD46514"/>
    <w:rsid w:val="4D8A4118"/>
    <w:rsid w:val="4DA83D72"/>
    <w:rsid w:val="4DBD3D0F"/>
    <w:rsid w:val="4E0A2C57"/>
    <w:rsid w:val="4E251CAF"/>
    <w:rsid w:val="4E280669"/>
    <w:rsid w:val="4F0D24D5"/>
    <w:rsid w:val="4FA47125"/>
    <w:rsid w:val="4FF70BD8"/>
    <w:rsid w:val="50022D9D"/>
    <w:rsid w:val="50377213"/>
    <w:rsid w:val="503B367E"/>
    <w:rsid w:val="50424491"/>
    <w:rsid w:val="505F4DFA"/>
    <w:rsid w:val="509C4C4F"/>
    <w:rsid w:val="509D1169"/>
    <w:rsid w:val="50C14B9A"/>
    <w:rsid w:val="50D01F7B"/>
    <w:rsid w:val="50FD43D1"/>
    <w:rsid w:val="511759D2"/>
    <w:rsid w:val="51405A2D"/>
    <w:rsid w:val="517C3222"/>
    <w:rsid w:val="51E435CA"/>
    <w:rsid w:val="520C6A65"/>
    <w:rsid w:val="52422707"/>
    <w:rsid w:val="52656611"/>
    <w:rsid w:val="527A416D"/>
    <w:rsid w:val="52900569"/>
    <w:rsid w:val="52A31EEE"/>
    <w:rsid w:val="52AF060E"/>
    <w:rsid w:val="52CF7DD3"/>
    <w:rsid w:val="52DB76DE"/>
    <w:rsid w:val="52FF019F"/>
    <w:rsid w:val="536604D3"/>
    <w:rsid w:val="53AE7488"/>
    <w:rsid w:val="53FC21BD"/>
    <w:rsid w:val="540D0DA7"/>
    <w:rsid w:val="541D3A8F"/>
    <w:rsid w:val="543159B3"/>
    <w:rsid w:val="54411186"/>
    <w:rsid w:val="54544E50"/>
    <w:rsid w:val="54C33BA9"/>
    <w:rsid w:val="55004DFD"/>
    <w:rsid w:val="556C079A"/>
    <w:rsid w:val="55913183"/>
    <w:rsid w:val="559B0682"/>
    <w:rsid w:val="559E0172"/>
    <w:rsid w:val="55C9328B"/>
    <w:rsid w:val="55DA3F15"/>
    <w:rsid w:val="55E959DD"/>
    <w:rsid w:val="56091291"/>
    <w:rsid w:val="561340E9"/>
    <w:rsid w:val="563838E3"/>
    <w:rsid w:val="566D64C3"/>
    <w:rsid w:val="56797639"/>
    <w:rsid w:val="56EF51B2"/>
    <w:rsid w:val="570D6E41"/>
    <w:rsid w:val="57353053"/>
    <w:rsid w:val="57443F8C"/>
    <w:rsid w:val="575F7DB6"/>
    <w:rsid w:val="57681DB0"/>
    <w:rsid w:val="57770C7B"/>
    <w:rsid w:val="57C45397"/>
    <w:rsid w:val="57D04F5B"/>
    <w:rsid w:val="57D460CD"/>
    <w:rsid w:val="57F745B7"/>
    <w:rsid w:val="580561EA"/>
    <w:rsid w:val="58247F51"/>
    <w:rsid w:val="5868071C"/>
    <w:rsid w:val="58816EFA"/>
    <w:rsid w:val="588614CF"/>
    <w:rsid w:val="59162E41"/>
    <w:rsid w:val="593505AE"/>
    <w:rsid w:val="59523EC2"/>
    <w:rsid w:val="59822CBF"/>
    <w:rsid w:val="59AE7531"/>
    <w:rsid w:val="59C80452"/>
    <w:rsid w:val="59D765D9"/>
    <w:rsid w:val="59E41C15"/>
    <w:rsid w:val="59ED208D"/>
    <w:rsid w:val="5A0049E3"/>
    <w:rsid w:val="5A231EE0"/>
    <w:rsid w:val="5A255650"/>
    <w:rsid w:val="5A601BA1"/>
    <w:rsid w:val="5A8B5F9D"/>
    <w:rsid w:val="5AA165BB"/>
    <w:rsid w:val="5ACC19D7"/>
    <w:rsid w:val="5ADF1011"/>
    <w:rsid w:val="5AED4080"/>
    <w:rsid w:val="5B2B43F9"/>
    <w:rsid w:val="5B511928"/>
    <w:rsid w:val="5B5163B3"/>
    <w:rsid w:val="5B794715"/>
    <w:rsid w:val="5BD20B76"/>
    <w:rsid w:val="5C8A66A8"/>
    <w:rsid w:val="5C8C6F77"/>
    <w:rsid w:val="5CDA0099"/>
    <w:rsid w:val="5CDB1ED6"/>
    <w:rsid w:val="5CF225CB"/>
    <w:rsid w:val="5D2E3C78"/>
    <w:rsid w:val="5D497295"/>
    <w:rsid w:val="5D7E2D63"/>
    <w:rsid w:val="5D9120A1"/>
    <w:rsid w:val="5E864FBC"/>
    <w:rsid w:val="5ED6257D"/>
    <w:rsid w:val="5EEF440C"/>
    <w:rsid w:val="5EF862EB"/>
    <w:rsid w:val="5EFB28E9"/>
    <w:rsid w:val="5EFF3509"/>
    <w:rsid w:val="5F3A26F4"/>
    <w:rsid w:val="5F477E2C"/>
    <w:rsid w:val="5F954394"/>
    <w:rsid w:val="5FA45932"/>
    <w:rsid w:val="5FBC2C6B"/>
    <w:rsid w:val="5FE207A5"/>
    <w:rsid w:val="5FF1662D"/>
    <w:rsid w:val="60017884"/>
    <w:rsid w:val="60305DE6"/>
    <w:rsid w:val="604B6D41"/>
    <w:rsid w:val="60C64452"/>
    <w:rsid w:val="611333BA"/>
    <w:rsid w:val="61301673"/>
    <w:rsid w:val="61575F9F"/>
    <w:rsid w:val="615F05EE"/>
    <w:rsid w:val="616A0A90"/>
    <w:rsid w:val="61E57C82"/>
    <w:rsid w:val="620A56AB"/>
    <w:rsid w:val="620C389A"/>
    <w:rsid w:val="621F43E9"/>
    <w:rsid w:val="623E73C6"/>
    <w:rsid w:val="626D784A"/>
    <w:rsid w:val="627D48DA"/>
    <w:rsid w:val="627F4E2F"/>
    <w:rsid w:val="62963C52"/>
    <w:rsid w:val="62997A17"/>
    <w:rsid w:val="62A6472D"/>
    <w:rsid w:val="62B80DF5"/>
    <w:rsid w:val="62DD3562"/>
    <w:rsid w:val="62F73144"/>
    <w:rsid w:val="62FF03E5"/>
    <w:rsid w:val="633839B4"/>
    <w:rsid w:val="6394158F"/>
    <w:rsid w:val="63B46083"/>
    <w:rsid w:val="63BA4360"/>
    <w:rsid w:val="63D51104"/>
    <w:rsid w:val="64245224"/>
    <w:rsid w:val="645A5BAC"/>
    <w:rsid w:val="64C635FE"/>
    <w:rsid w:val="64FB6955"/>
    <w:rsid w:val="65003CCD"/>
    <w:rsid w:val="6525367B"/>
    <w:rsid w:val="65386C74"/>
    <w:rsid w:val="6541549A"/>
    <w:rsid w:val="654E02C0"/>
    <w:rsid w:val="657D1B52"/>
    <w:rsid w:val="66150CBA"/>
    <w:rsid w:val="66157FDD"/>
    <w:rsid w:val="66520D1E"/>
    <w:rsid w:val="665E13E0"/>
    <w:rsid w:val="667B39FC"/>
    <w:rsid w:val="669A28FE"/>
    <w:rsid w:val="66F35841"/>
    <w:rsid w:val="67755B92"/>
    <w:rsid w:val="678C570A"/>
    <w:rsid w:val="678F2D95"/>
    <w:rsid w:val="67C33C60"/>
    <w:rsid w:val="67C36553"/>
    <w:rsid w:val="67D24148"/>
    <w:rsid w:val="67EB36EB"/>
    <w:rsid w:val="68575080"/>
    <w:rsid w:val="68711709"/>
    <w:rsid w:val="689E6A19"/>
    <w:rsid w:val="68F23ABF"/>
    <w:rsid w:val="69061C88"/>
    <w:rsid w:val="691F4BF4"/>
    <w:rsid w:val="69492100"/>
    <w:rsid w:val="695A42A6"/>
    <w:rsid w:val="698F76C1"/>
    <w:rsid w:val="69965AA1"/>
    <w:rsid w:val="69C44476"/>
    <w:rsid w:val="69C576C7"/>
    <w:rsid w:val="69E96282"/>
    <w:rsid w:val="6A1C57E1"/>
    <w:rsid w:val="6A1C5DDE"/>
    <w:rsid w:val="6A252727"/>
    <w:rsid w:val="6A2F1587"/>
    <w:rsid w:val="6A413BCF"/>
    <w:rsid w:val="6A735C8D"/>
    <w:rsid w:val="6A8219B9"/>
    <w:rsid w:val="6AA67BA5"/>
    <w:rsid w:val="6AC70603"/>
    <w:rsid w:val="6AE974B2"/>
    <w:rsid w:val="6AEC3769"/>
    <w:rsid w:val="6AF40BD5"/>
    <w:rsid w:val="6B0B7732"/>
    <w:rsid w:val="6B5B7B60"/>
    <w:rsid w:val="6B9941F9"/>
    <w:rsid w:val="6BC56882"/>
    <w:rsid w:val="6C0F65CF"/>
    <w:rsid w:val="6CA01285"/>
    <w:rsid w:val="6CC669CB"/>
    <w:rsid w:val="6CCD3A67"/>
    <w:rsid w:val="6CE13F9C"/>
    <w:rsid w:val="6CE92C71"/>
    <w:rsid w:val="6CF76887"/>
    <w:rsid w:val="6D126B57"/>
    <w:rsid w:val="6D175734"/>
    <w:rsid w:val="6D411085"/>
    <w:rsid w:val="6D4860EF"/>
    <w:rsid w:val="6D667370"/>
    <w:rsid w:val="6D9F35C0"/>
    <w:rsid w:val="6DA36EB8"/>
    <w:rsid w:val="6DCE6078"/>
    <w:rsid w:val="6E1B39AE"/>
    <w:rsid w:val="6E3464FF"/>
    <w:rsid w:val="6E5252B4"/>
    <w:rsid w:val="6E6D44D1"/>
    <w:rsid w:val="6E9C34E4"/>
    <w:rsid w:val="6E9D3265"/>
    <w:rsid w:val="6EAF4D8E"/>
    <w:rsid w:val="6EDA6267"/>
    <w:rsid w:val="6F0564F6"/>
    <w:rsid w:val="6F775044"/>
    <w:rsid w:val="6F8F5F0D"/>
    <w:rsid w:val="6FA567DE"/>
    <w:rsid w:val="6FC54FB2"/>
    <w:rsid w:val="6FCF2110"/>
    <w:rsid w:val="700B63C4"/>
    <w:rsid w:val="702A3AC2"/>
    <w:rsid w:val="704A4D27"/>
    <w:rsid w:val="705F566D"/>
    <w:rsid w:val="70647846"/>
    <w:rsid w:val="70816B0D"/>
    <w:rsid w:val="70833C5A"/>
    <w:rsid w:val="7086658C"/>
    <w:rsid w:val="70C9127D"/>
    <w:rsid w:val="70D867D7"/>
    <w:rsid w:val="70E5163D"/>
    <w:rsid w:val="71953BDC"/>
    <w:rsid w:val="719C3A92"/>
    <w:rsid w:val="71EB5A7F"/>
    <w:rsid w:val="72412D81"/>
    <w:rsid w:val="724865C5"/>
    <w:rsid w:val="72B9211B"/>
    <w:rsid w:val="72D34BA7"/>
    <w:rsid w:val="72E367F4"/>
    <w:rsid w:val="731B227B"/>
    <w:rsid w:val="73351CBE"/>
    <w:rsid w:val="734F00A0"/>
    <w:rsid w:val="7356233C"/>
    <w:rsid w:val="73931DF9"/>
    <w:rsid w:val="73B46893"/>
    <w:rsid w:val="73B915E8"/>
    <w:rsid w:val="73DA236A"/>
    <w:rsid w:val="74A0585D"/>
    <w:rsid w:val="74C310AC"/>
    <w:rsid w:val="74D533A9"/>
    <w:rsid w:val="74FE733A"/>
    <w:rsid w:val="750F6322"/>
    <w:rsid w:val="75165B71"/>
    <w:rsid w:val="75292250"/>
    <w:rsid w:val="75480013"/>
    <w:rsid w:val="75504057"/>
    <w:rsid w:val="75652C63"/>
    <w:rsid w:val="75917BE2"/>
    <w:rsid w:val="76174A3F"/>
    <w:rsid w:val="766171ED"/>
    <w:rsid w:val="76963154"/>
    <w:rsid w:val="76FA04D1"/>
    <w:rsid w:val="76FF1B1F"/>
    <w:rsid w:val="77000439"/>
    <w:rsid w:val="7742715D"/>
    <w:rsid w:val="776B6C1A"/>
    <w:rsid w:val="77894E8C"/>
    <w:rsid w:val="77B61D2C"/>
    <w:rsid w:val="77D370FD"/>
    <w:rsid w:val="77E3618D"/>
    <w:rsid w:val="77FB1E85"/>
    <w:rsid w:val="77FD021A"/>
    <w:rsid w:val="78082378"/>
    <w:rsid w:val="780E3FDA"/>
    <w:rsid w:val="789032B6"/>
    <w:rsid w:val="78FD502C"/>
    <w:rsid w:val="794D45CD"/>
    <w:rsid w:val="794E2373"/>
    <w:rsid w:val="79977AAE"/>
    <w:rsid w:val="79B137AD"/>
    <w:rsid w:val="79C04F29"/>
    <w:rsid w:val="79C67601"/>
    <w:rsid w:val="79EE68EF"/>
    <w:rsid w:val="7A1B11E3"/>
    <w:rsid w:val="7A302C83"/>
    <w:rsid w:val="7A452539"/>
    <w:rsid w:val="7AA14651"/>
    <w:rsid w:val="7ACB179D"/>
    <w:rsid w:val="7AD1315A"/>
    <w:rsid w:val="7B100C75"/>
    <w:rsid w:val="7B4059EA"/>
    <w:rsid w:val="7B4E00D0"/>
    <w:rsid w:val="7B56708E"/>
    <w:rsid w:val="7BC77B74"/>
    <w:rsid w:val="7BD152F5"/>
    <w:rsid w:val="7BEB0E08"/>
    <w:rsid w:val="7C0B3F04"/>
    <w:rsid w:val="7C2B0102"/>
    <w:rsid w:val="7CAB29C6"/>
    <w:rsid w:val="7CAF352C"/>
    <w:rsid w:val="7CC603ED"/>
    <w:rsid w:val="7D040566"/>
    <w:rsid w:val="7D141CBD"/>
    <w:rsid w:val="7D214B33"/>
    <w:rsid w:val="7D230DDA"/>
    <w:rsid w:val="7D270B4F"/>
    <w:rsid w:val="7D3A2FE4"/>
    <w:rsid w:val="7D3B0D70"/>
    <w:rsid w:val="7D780DEB"/>
    <w:rsid w:val="7D845D48"/>
    <w:rsid w:val="7DB82BAA"/>
    <w:rsid w:val="7DC1116A"/>
    <w:rsid w:val="7DFC6C98"/>
    <w:rsid w:val="7E5D5367"/>
    <w:rsid w:val="7E6A486E"/>
    <w:rsid w:val="7E7F52F6"/>
    <w:rsid w:val="7E90249F"/>
    <w:rsid w:val="7EA30927"/>
    <w:rsid w:val="7ECE0589"/>
    <w:rsid w:val="7F004BF1"/>
    <w:rsid w:val="7F113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Body Text"/>
    <w:basedOn w:val="1"/>
    <w:qFormat/>
    <w:uiPriority w:val="99"/>
    <w:pPr>
      <w:spacing w:after="120"/>
    </w:pPr>
    <w:rPr>
      <w:rFonts w:eastAsia="仿宋_GB2312"/>
      <w:sz w:val="3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zh-CN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 w:val="zh-CN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customStyle="1" w:styleId="10">
    <w:name w:val="写写文文"/>
    <w:basedOn w:val="1"/>
    <w:link w:val="11"/>
    <w:qFormat/>
    <w:uiPriority w:val="0"/>
    <w:rPr>
      <w:rFonts w:eastAsia="楷体" w:cs="Arial"/>
      <w:color w:val="000000"/>
      <w:sz w:val="24"/>
      <w:szCs w:val="28"/>
      <w:shd w:val="clear" w:color="auto" w:fill="FFFFFF"/>
    </w:rPr>
  </w:style>
  <w:style w:type="character" w:customStyle="1" w:styleId="11">
    <w:name w:val="写写文文 Char"/>
    <w:basedOn w:val="9"/>
    <w:link w:val="10"/>
    <w:qFormat/>
    <w:uiPriority w:val="0"/>
    <w:rPr>
      <w:rFonts w:ascii="Times New Roman" w:hAnsi="Times New Roman" w:eastAsia="楷体" w:cs="Arial"/>
      <w:color w:val="000000"/>
      <w:sz w:val="24"/>
      <w:szCs w:val="28"/>
    </w:rPr>
  </w:style>
  <w:style w:type="character" w:customStyle="1" w:styleId="12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3">
    <w:name w:val="页眉 Char"/>
    <w:basedOn w:val="9"/>
    <w:link w:val="6"/>
    <w:qFormat/>
    <w:uiPriority w:val="99"/>
    <w:rPr>
      <w:rFonts w:ascii="Calibri" w:hAnsi="Calibri" w:eastAsia="仿宋_GB2312" w:cs="Times New Roman"/>
      <w:kern w:val="0"/>
      <w:sz w:val="18"/>
      <w:szCs w:val="18"/>
      <w:lang w:val="zh-CN" w:eastAsia="zh-CN"/>
    </w:rPr>
  </w:style>
  <w:style w:type="character" w:customStyle="1" w:styleId="14">
    <w:name w:val="页脚 Char"/>
    <w:basedOn w:val="9"/>
    <w:link w:val="5"/>
    <w:qFormat/>
    <w:uiPriority w:val="99"/>
    <w:rPr>
      <w:rFonts w:ascii="Calibri" w:hAnsi="Calibri" w:eastAsia="仿宋_GB2312" w:cs="Times New Roman"/>
      <w:kern w:val="0"/>
      <w:sz w:val="18"/>
      <w:szCs w:val="18"/>
      <w:lang w:val="zh-CN" w:eastAsia="zh-CN"/>
    </w:rPr>
  </w:style>
  <w:style w:type="character" w:customStyle="1" w:styleId="15">
    <w:name w:val="闻政标题4 Char"/>
    <w:link w:val="16"/>
    <w:qFormat/>
    <w:uiPriority w:val="0"/>
    <w:rPr>
      <w:rFonts w:eastAsia="仿宋_GB2312"/>
      <w:b/>
      <w:bCs/>
      <w:sz w:val="28"/>
      <w:szCs w:val="32"/>
    </w:rPr>
  </w:style>
  <w:style w:type="paragraph" w:customStyle="1" w:styleId="16">
    <w:name w:val="闻政标题4"/>
    <w:basedOn w:val="4"/>
    <w:link w:val="15"/>
    <w:qFormat/>
    <w:uiPriority w:val="0"/>
    <w:pPr>
      <w:spacing w:before="120" w:after="60" w:line="500" w:lineRule="exact"/>
      <w:ind w:firstLine="200"/>
      <w:jc w:val="left"/>
    </w:pPr>
    <w:rPr>
      <w:rFonts w:eastAsia="仿宋_GB2312" w:asciiTheme="minorHAnsi" w:hAnsiTheme="minorHAnsi" w:cstheme="minorBidi"/>
      <w:sz w:val="28"/>
    </w:rPr>
  </w:style>
  <w:style w:type="character" w:customStyle="1" w:styleId="17">
    <w:name w:val="标题 2 Char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343</Words>
  <Characters>1138</Characters>
  <Lines>10</Lines>
  <Paragraphs>2</Paragraphs>
  <TotalTime>3</TotalTime>
  <ScaleCrop>false</ScaleCrop>
  <LinksUpToDate>false</LinksUpToDate>
  <CharactersWithSpaces>1139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2017-04-28T09:23:00Z</dcterms:created>
  <dc:creator>cui</dc:creator>
  <cp:lastModifiedBy>admin</cp:lastModifiedBy>
  <dcterms:modified xsi:type="dcterms:W3CDTF">2024-09-21T03:10:40Z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0E2A693AC9584CE3954EF0BC0DFFB461_13</vt:lpwstr>
  </property>
</Properties>
</file>