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《临泽县惠民殡葬服务中心殡葬服务人员报名登记表》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40"/>
        <w:gridCol w:w="1152"/>
        <w:gridCol w:w="952"/>
        <w:gridCol w:w="1136"/>
        <w:gridCol w:w="1080"/>
        <w:gridCol w:w="716"/>
        <w:gridCol w:w="364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出生日期</w:t>
            </w:r>
          </w:p>
        </w:tc>
        <w:tc>
          <w:tcPr>
            <w:tcW w:w="179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(照片)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政治面貌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79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身份证号</w:t>
            </w:r>
          </w:p>
        </w:tc>
        <w:tc>
          <w:tcPr>
            <w:tcW w:w="388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59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岗位</w:t>
            </w:r>
          </w:p>
        </w:tc>
        <w:tc>
          <w:tcPr>
            <w:tcW w:w="293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家庭地址</w:t>
            </w:r>
          </w:p>
        </w:tc>
        <w:tc>
          <w:tcPr>
            <w:tcW w:w="8460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全日制教育学历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毕业院校及专业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本人身份</w:t>
            </w:r>
          </w:p>
        </w:tc>
        <w:tc>
          <w:tcPr>
            <w:tcW w:w="8460" w:type="dxa"/>
            <w:gridSpan w:val="8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□应届毕业生     □未就业毕业生      □在职人员   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取得何种职业资格</w:t>
            </w:r>
          </w:p>
        </w:tc>
        <w:tc>
          <w:tcPr>
            <w:tcW w:w="576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取得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  <w:jc w:val="center"/>
        </w:trPr>
        <w:tc>
          <w:tcPr>
            <w:tcW w:w="1188" w:type="dxa"/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简历</w:t>
            </w:r>
          </w:p>
        </w:tc>
        <w:tc>
          <w:tcPr>
            <w:tcW w:w="8460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奖励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8460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惩处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8460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4"/>
        </w:rPr>
      </w:pPr>
    </w:p>
    <w:p>
      <w:pPr>
        <w:rPr>
          <w:rFonts w:hint="eastAsia" w:ascii="仿宋_GB2312" w:hAnsi="仿宋_GB2312" w:eastAsia="仿宋_GB2312" w:cs="仿宋_GB2312"/>
          <w:sz w:val="24"/>
        </w:rPr>
      </w:pPr>
    </w:p>
    <w:p>
      <w:pPr>
        <w:rPr>
          <w:rFonts w:hint="eastAsia" w:ascii="仿宋_GB2312" w:hAnsi="仿宋_GB2312" w:eastAsia="仿宋_GB2312" w:cs="仿宋_GB2312"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200"/>
        <w:gridCol w:w="1590"/>
        <w:gridCol w:w="915"/>
        <w:gridCol w:w="1305"/>
        <w:gridCol w:w="3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家庭成员及主要社会关系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5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6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8556" w:type="dxa"/>
            <w:gridSpan w:val="5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审核单位（盖章）：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年      月      日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960" w:firstLineChars="4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0" w:hRule="atLeast"/>
        </w:trPr>
        <w:tc>
          <w:tcPr>
            <w:tcW w:w="9741" w:type="dxa"/>
            <w:gridSpan w:val="6"/>
          </w:tcPr>
          <w:p>
            <w:pPr>
              <w:jc w:val="left"/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应聘人员诚信承诺书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我已阅读《</w:t>
            </w:r>
            <w:r>
              <w:rPr>
                <w:rFonts w:hint="eastAsia" w:ascii="仿宋_GB2312" w:eastAsia="仿宋_GB2312"/>
                <w:sz w:val="28"/>
                <w:szCs w:val="28"/>
              </w:rPr>
              <w:t>临泽县惠民殡葬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服务</w:t>
            </w:r>
            <w:r>
              <w:rPr>
                <w:rFonts w:hint="eastAsia" w:ascii="仿宋_GB2312" w:eastAsia="仿宋_GB2312"/>
                <w:sz w:val="28"/>
                <w:szCs w:val="28"/>
              </w:rPr>
              <w:t>中心殡葬服务人员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名登记表》相关信息，理解其内容，符合应聘岗位条件要求。我郑重承诺：本人所提供的个人信息、证明材料、证件等真实、有效，并自觉遵守公开招聘的各项规定，诚实守信、严守纪律，认真履行应聘人员的义务。对因提供有关信息证件不实或违反招聘纪律规定所造成的后果，均由本人自愿承担相关责任。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880" w:firstLineChars="2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承诺人：</w:t>
            </w:r>
          </w:p>
          <w:p>
            <w:pPr>
              <w:ind w:firstLine="5320" w:firstLineChars="1900"/>
              <w:jc w:val="left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 月     日</w:t>
            </w:r>
          </w:p>
        </w:tc>
      </w:tr>
    </w:tbl>
    <w:p>
      <w:r>
        <w:rPr>
          <w:rFonts w:hint="eastAsia"/>
        </w:rPr>
        <w:t>填表说明：1.“惩处情况”栏中请说明有无违法违纪记录；</w:t>
      </w:r>
    </w:p>
    <w:p>
      <w:r>
        <w:rPr>
          <w:rFonts w:hint="eastAsia"/>
        </w:rPr>
        <w:t xml:space="preserve">          2.“家庭成员及主要社会关系”主要包括配偶、子女、父母及其他重要社会关系。</w:t>
      </w:r>
    </w:p>
    <w:sectPr>
      <w:pgSz w:w="11906" w:h="16838"/>
      <w:pgMar w:top="1701" w:right="1247" w:bottom="158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lOTgxZjRmMzNjZTU0MThhYzdjMjE4ZmMxMjlkM2MifQ=="/>
  </w:docVars>
  <w:rsids>
    <w:rsidRoot w:val="002764DE"/>
    <w:rsid w:val="000744DB"/>
    <w:rsid w:val="002764DE"/>
    <w:rsid w:val="003B13C4"/>
    <w:rsid w:val="00495452"/>
    <w:rsid w:val="00600078"/>
    <w:rsid w:val="007C2A16"/>
    <w:rsid w:val="00CA24F0"/>
    <w:rsid w:val="00EE5C8B"/>
    <w:rsid w:val="049D3783"/>
    <w:rsid w:val="05AD3936"/>
    <w:rsid w:val="06313F03"/>
    <w:rsid w:val="0F217F0E"/>
    <w:rsid w:val="0F610C24"/>
    <w:rsid w:val="12F9465F"/>
    <w:rsid w:val="13030ABD"/>
    <w:rsid w:val="14411E19"/>
    <w:rsid w:val="15682FDB"/>
    <w:rsid w:val="20057D77"/>
    <w:rsid w:val="22A87507"/>
    <w:rsid w:val="22C96F20"/>
    <w:rsid w:val="2540611D"/>
    <w:rsid w:val="287C56BE"/>
    <w:rsid w:val="2C5A5335"/>
    <w:rsid w:val="2D983FA9"/>
    <w:rsid w:val="317F2F39"/>
    <w:rsid w:val="33CA7FFE"/>
    <w:rsid w:val="34355C20"/>
    <w:rsid w:val="36CC2EDA"/>
    <w:rsid w:val="3B7B4451"/>
    <w:rsid w:val="3E6671E3"/>
    <w:rsid w:val="3FC75019"/>
    <w:rsid w:val="40D24052"/>
    <w:rsid w:val="42DF267A"/>
    <w:rsid w:val="42E04D47"/>
    <w:rsid w:val="441566EF"/>
    <w:rsid w:val="48C02CB0"/>
    <w:rsid w:val="4AF869CF"/>
    <w:rsid w:val="4E4E53B3"/>
    <w:rsid w:val="4E843280"/>
    <w:rsid w:val="50102C97"/>
    <w:rsid w:val="50574197"/>
    <w:rsid w:val="53600955"/>
    <w:rsid w:val="57CC0FC6"/>
    <w:rsid w:val="5CFE7777"/>
    <w:rsid w:val="5EAD0FDA"/>
    <w:rsid w:val="5F0C6F12"/>
    <w:rsid w:val="614C629E"/>
    <w:rsid w:val="629C275B"/>
    <w:rsid w:val="65E4510A"/>
    <w:rsid w:val="6A274783"/>
    <w:rsid w:val="706109F2"/>
    <w:rsid w:val="707B75D6"/>
    <w:rsid w:val="72BB7CE8"/>
    <w:rsid w:val="732D5B07"/>
    <w:rsid w:val="746071EA"/>
    <w:rsid w:val="747A649F"/>
    <w:rsid w:val="74ED458C"/>
    <w:rsid w:val="75637358"/>
    <w:rsid w:val="75AE006E"/>
    <w:rsid w:val="76E621AA"/>
    <w:rsid w:val="77456248"/>
    <w:rsid w:val="78210934"/>
    <w:rsid w:val="78B74F24"/>
    <w:rsid w:val="793B7A82"/>
    <w:rsid w:val="793F7AA6"/>
    <w:rsid w:val="7C17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351</Words>
  <Characters>352</Characters>
  <Lines>117</Lines>
  <Paragraphs>78</Paragraphs>
  <TotalTime>0</TotalTime>
  <ScaleCrop>false</ScaleCrop>
  <LinksUpToDate>false</LinksUpToDate>
  <CharactersWithSpaces>625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2025-09-30T10:18:00Z</dcterms:created>
  <dc:creator>Administrator</dc:creator>
  <cp:lastModifiedBy>Administrator</cp:lastModifiedBy>
  <cp:lastPrinted>2025-09-30T10:18:00Z</cp:lastPrinted>
  <dcterms:modified xsi:type="dcterms:W3CDTF">2025-10-09T09:46:22Z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EDFF8EF829A14345A72FE8AF4DF5D9A9_13</vt:lpwstr>
  </property>
  <property fmtid="{D5CDD505-2E9C-101B-9397-08002B2CF9AE}" pid="4" name="KSOTemplateDocerSaveRecord">
    <vt:lpwstr>eyJoZGlkIjoiMzEwZDAxYmQ2MDcyOWVhNjE0ODFjMTI4Yzk3OWU1N2YiLCJ1c2VySWQiOiIzMzk3MTg5NTkifQ==</vt:lpwstr>
  </property>
</Properties>
</file>