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0A2D6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附件1</w:t>
      </w:r>
    </w:p>
    <w:tbl>
      <w:tblPr>
        <w:tblStyle w:val="5"/>
        <w:tblpPr w:leftFromText="180" w:rightFromText="180" w:vertAnchor="text" w:horzAnchor="page" w:tblpX="1561" w:tblpY="1122"/>
        <w:tblOverlap w:val="never"/>
        <w:tblW w:w="9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780"/>
        <w:gridCol w:w="990"/>
        <w:gridCol w:w="1155"/>
        <w:gridCol w:w="1155"/>
        <w:gridCol w:w="1215"/>
        <w:gridCol w:w="1740"/>
        <w:gridCol w:w="1384"/>
      </w:tblGrid>
      <w:tr w14:paraId="6F91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4FC549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DD867C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品牌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6B73DC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产品名称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AEB9CE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市场价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A9AEF0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专场补贴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F609E9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双补价格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A46FD6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产品图片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7E65C0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功能介绍</w:t>
            </w:r>
          </w:p>
        </w:tc>
      </w:tr>
      <w:tr w14:paraId="1A78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01CC82"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snapToGrid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宋体" w:cs="Arial"/>
                <w:b w:val="0"/>
                <w:snapToGrid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4B5E24"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Arial" w:hAnsi="Arial" w:eastAsia="Arial" w:cs="Arial"/>
                <w:b w:val="0"/>
                <w:snapToGrid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en-US" w:bidi="ar-SA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C00A0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冰箱</w:t>
            </w:r>
          </w:p>
          <w:p w14:paraId="403EF7C4"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Arial" w:hAnsi="Arial" w:eastAsia="Arial" w:cs="Arial"/>
                <w:b w:val="0"/>
                <w:snapToGrid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182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01FF85"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Arial" w:hAnsi="Arial" w:eastAsia="Arial" w:cs="Arial"/>
                <w:b w:val="0"/>
                <w:snapToGrid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1299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27A8A9"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Arial" w:hAnsi="Arial" w:eastAsia="Arial" w:cs="Arial"/>
                <w:b w:val="0"/>
                <w:snapToGrid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1059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23538"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Arial" w:hAnsi="Arial" w:eastAsia="Arial" w:cs="Arial"/>
                <w:b w:val="0"/>
                <w:snapToGrid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899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1F63AC"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snapToGrid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drawing>
                <wp:inline distT="0" distB="0" distL="114300" distR="114300">
                  <wp:extent cx="801370" cy="1654175"/>
                  <wp:effectExtent l="0" t="0" r="17780" b="3175"/>
                  <wp:docPr id="11" name="图片 11" descr="9439a0d97d4194a0abc794d1fc1ef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439a0d97d4194a0abc794d1fc1ef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128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b w:val="0"/>
                <w:snapToGrid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节能低噪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,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七档控温</w:t>
            </w:r>
          </w:p>
        </w:tc>
      </w:tr>
      <w:tr w14:paraId="5EDC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1E4F64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3E128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D44923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冰箱</w:t>
            </w:r>
          </w:p>
          <w:p w14:paraId="4ACE8943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十字门</w:t>
            </w:r>
          </w:p>
          <w:p w14:paraId="78F814E4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11DF9F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4899元</w:t>
            </w:r>
          </w:p>
          <w:p w14:paraId="6BE1682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8420F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3919元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3ABF7F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29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75FFB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default"/>
                <w:b w:val="0"/>
                <w:sz w:val="28"/>
                <w:szCs w:val="28"/>
                <w:shd w:val="clear" w:color="auto" w:fill="auto"/>
              </w:rPr>
              <w:drawing>
                <wp:inline distT="0" distB="0" distL="114300" distR="114300">
                  <wp:extent cx="1056640" cy="1788160"/>
                  <wp:effectExtent l="0" t="0" r="10160" b="2540"/>
                  <wp:docPr id="3" name="图片 1" descr="efe0f09c691e22105a460f9159bf1c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efe0f09c691e22105a460f9159bf1cf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BED3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彩晶钢化面板，黑金净化，风冷无霜</w:t>
            </w:r>
          </w:p>
        </w:tc>
      </w:tr>
      <w:tr w14:paraId="585D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8C891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C9560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5D0F1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冰箱</w:t>
            </w:r>
          </w:p>
          <w:p w14:paraId="078374F4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法式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T型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8D1788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6999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DA831A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5999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FDE3CB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4799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68FC9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default"/>
                <w:b w:val="0"/>
                <w:sz w:val="28"/>
                <w:szCs w:val="28"/>
                <w:shd w:val="clear" w:color="auto" w:fill="auto"/>
              </w:rPr>
              <w:drawing>
                <wp:inline distT="0" distB="0" distL="114300" distR="114300">
                  <wp:extent cx="1056005" cy="1905000"/>
                  <wp:effectExtent l="0" t="0" r="10795" b="0"/>
                  <wp:docPr id="1" name="图片 2" descr="7bc00cc2785ddc1685dd8b2833fce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7bc00cc2785ddc1685dd8b2833fce3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0570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彩晶钢化面板，零距离自由嵌入，阻氧干湿分储风冷无霜</w:t>
            </w:r>
          </w:p>
        </w:tc>
      </w:tr>
      <w:tr w14:paraId="4413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B7EE6A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8FC35B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B19F40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滚筒洗衣机10KG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FA43AA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2699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BC0CCA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1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999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DD811E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1599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A4997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default"/>
                <w:b w:val="0"/>
                <w:sz w:val="28"/>
                <w:szCs w:val="28"/>
                <w:shd w:val="clear" w:color="auto" w:fill="auto"/>
              </w:rPr>
              <w:drawing>
                <wp:inline distT="0" distB="0" distL="114300" distR="114300">
                  <wp:extent cx="1045845" cy="1216025"/>
                  <wp:effectExtent l="0" t="0" r="1905" b="3175"/>
                  <wp:docPr id="4" name="图片 4" descr="adad70abb9394ade88b071f06aaae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dad70abb9394ade88b071f06aaae2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95D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速溶窗预混，20年防生锈</w:t>
            </w:r>
          </w:p>
          <w:p w14:paraId="62568F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</w:p>
        </w:tc>
      </w:tr>
      <w:tr w14:paraId="78B4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9C97B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15F3B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963087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波轮洗衣机10KG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900E75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1299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B5E2D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9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7DDCC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7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462B0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default"/>
                <w:b w:val="0"/>
                <w:sz w:val="28"/>
                <w:szCs w:val="28"/>
                <w:shd w:val="clear" w:color="auto" w:fill="auto"/>
              </w:rPr>
              <w:drawing>
                <wp:inline distT="0" distB="0" distL="114300" distR="114300">
                  <wp:extent cx="840740" cy="1254760"/>
                  <wp:effectExtent l="0" t="0" r="16510" b="2540"/>
                  <wp:docPr id="5" name="图片 5" descr="823d3ef5d6fad188565e6db518140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23d3ef5d6fad188565e6db5181402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2628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抗菌波轮，自带抑菌属性</w:t>
            </w:r>
          </w:p>
          <w:p w14:paraId="712072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</w:p>
        </w:tc>
      </w:tr>
      <w:tr w14:paraId="1330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CEABFA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637E48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8DD098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滚筒洗衣机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10KG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65E9C6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4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99元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90661A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3500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91950B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2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00元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2A96B3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default"/>
                <w:b w:val="0"/>
                <w:sz w:val="28"/>
                <w:szCs w:val="28"/>
                <w:shd w:val="clear" w:color="auto" w:fill="auto"/>
              </w:rPr>
              <w:drawing>
                <wp:inline distT="0" distB="0" distL="114300" distR="114300">
                  <wp:extent cx="1043305" cy="1148715"/>
                  <wp:effectExtent l="0" t="0" r="4445" b="13335"/>
                  <wp:docPr id="7" name="图片 7" descr="55540117b730fec698c7a5fbb069cf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5540117b730fec698c7a5fbb069cf2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44E3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超薄平嵌，AI直驱洁净科技，活水净化洗，智能投放</w:t>
            </w:r>
          </w:p>
          <w:p w14:paraId="02FFE0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</w:p>
        </w:tc>
      </w:tr>
      <w:tr w14:paraId="0610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5227AA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B2C74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B3DBC9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电视</w:t>
            </w:r>
          </w:p>
          <w:p w14:paraId="78F87CB5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65寸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5ECA78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3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99元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884B16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2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575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511A7F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2188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FA1360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default"/>
                <w:b w:val="0"/>
                <w:sz w:val="28"/>
                <w:szCs w:val="28"/>
                <w:shd w:val="clear" w:color="auto" w:fill="auto"/>
              </w:rPr>
              <w:drawing>
                <wp:inline distT="0" distB="0" distL="114300" distR="114300">
                  <wp:extent cx="1045845" cy="696595"/>
                  <wp:effectExtent l="0" t="0" r="1905" b="8255"/>
                  <wp:docPr id="17" name="图片 8" descr="2adf11e65dfde338e11b375e04376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 descr="2adf11e65dfde338e11b375e04376c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3B37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高储存大内存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,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8K远场语音</w:t>
            </w:r>
          </w:p>
        </w:tc>
      </w:tr>
      <w:tr w14:paraId="05325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8E0A4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025891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0B469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电视</w:t>
            </w:r>
          </w:p>
          <w:p w14:paraId="6C635244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43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9943A8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1499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EF20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1199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1C2B5F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999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E3155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default"/>
                <w:b w:val="0"/>
                <w:sz w:val="28"/>
                <w:szCs w:val="28"/>
                <w:shd w:val="clear" w:color="auto" w:fill="auto"/>
              </w:rPr>
              <w:drawing>
                <wp:inline distT="0" distB="0" distL="114300" distR="114300">
                  <wp:extent cx="1045845" cy="696595"/>
                  <wp:effectExtent l="0" t="0" r="1905" b="8255"/>
                  <wp:docPr id="19" name="图片 9" descr="2adf11e65dfde338e11b375e04376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9" descr="2adf11e65dfde338e11b375e04376c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6F60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智慧护眼</w:t>
            </w:r>
          </w:p>
          <w:p w14:paraId="6ED7C0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绚丽画质</w:t>
            </w:r>
          </w:p>
        </w:tc>
      </w:tr>
      <w:tr w14:paraId="7EB6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8D08AE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8F8481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CC83B9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冷柜100升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02EE3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1299元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2AB14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900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  <w:p w14:paraId="4FF733BB">
            <w:pPr>
              <w:bidi w:val="0"/>
              <w:ind w:firstLine="298" w:firstLineChars="0"/>
              <w:jc w:val="center"/>
              <w:rPr>
                <w:rFonts w:hint="default"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D609A3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720元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DA8BF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drawing>
                <wp:inline distT="0" distB="0" distL="114300" distR="114300">
                  <wp:extent cx="964565" cy="1240155"/>
                  <wp:effectExtent l="0" t="0" r="6985" b="17145"/>
                  <wp:docPr id="25" name="图片 25" descr="cc4aa5340c2ba491e4754b036879e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c4aa5340c2ba491e4754b036879eb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2902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一机六用</w:t>
            </w:r>
          </w:p>
          <w:p w14:paraId="6C9053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强劲冻力</w:t>
            </w:r>
          </w:p>
          <w:p w14:paraId="4FC5AA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节能低噪</w:t>
            </w:r>
          </w:p>
        </w:tc>
      </w:tr>
      <w:tr w14:paraId="4E24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D8ADC0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1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9854F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F84FB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烟机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DF9BF8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2099元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9212E5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1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600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2FCDC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12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80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7054A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drawing>
                <wp:inline distT="0" distB="0" distL="114300" distR="114300">
                  <wp:extent cx="1214755" cy="885190"/>
                  <wp:effectExtent l="0" t="0" r="4445" b="10160"/>
                  <wp:docPr id="18" name="图片 18" descr="4c934b6bab672b08a3b196d77d452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c934b6bab672b08a3b196d77d452b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F956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挥手智控</w:t>
            </w:r>
          </w:p>
          <w:p w14:paraId="43CA4D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三防电机</w:t>
            </w:r>
          </w:p>
          <w:p w14:paraId="5A8824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eastAsia="zh-CN"/>
              </w:rPr>
              <w:t>澎湃大吸力</w:t>
            </w:r>
          </w:p>
        </w:tc>
      </w:tr>
      <w:tr w14:paraId="1325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633FF4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1</w:t>
            </w: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CA2C91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65174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双灶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588CF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1399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3734FE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900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065F29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699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FC7F8C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default"/>
                <w:b w:val="0"/>
                <w:sz w:val="32"/>
                <w:szCs w:val="32"/>
                <w:shd w:val="clear" w:color="auto" w:fill="auto"/>
              </w:rPr>
              <w:drawing>
                <wp:inline distT="0" distB="0" distL="114300" distR="114300">
                  <wp:extent cx="1051560" cy="417195"/>
                  <wp:effectExtent l="0" t="0" r="15240" b="1905"/>
                  <wp:docPr id="21" name="图片 14" descr="e0f1dae150e8624e15e550539b805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4" descr="e0f1dae150e8624e15e550539b8054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1A46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5.2kw大火力</w:t>
            </w:r>
          </w:p>
        </w:tc>
      </w:tr>
      <w:tr w14:paraId="6A08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932DC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1</w:t>
            </w: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0E7F85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0A35C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  <w:t>燃气热水器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70B40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2699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A5D6EE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1499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C0DE3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1199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A571EA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  <w:drawing>
                <wp:inline distT="0" distB="0" distL="114300" distR="114300">
                  <wp:extent cx="965200" cy="1437640"/>
                  <wp:effectExtent l="0" t="0" r="6350" b="10160"/>
                  <wp:docPr id="23" name="图片 23" descr="8ac134ee5c9c6c9e7ffabdb90af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8ac134ee5c9c6c9e7ffabdb90af46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F25E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16升大容量双效节能全维恒温五重净化</w:t>
            </w: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抑菌</w:t>
            </w:r>
          </w:p>
        </w:tc>
      </w:tr>
      <w:tr w14:paraId="22D1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8391DA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1</w:t>
            </w: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3690FF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B18685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洗碗机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7B26AC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6099元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179429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4500元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EBC73B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3600元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D953F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default"/>
                <w:b w:val="0"/>
                <w:sz w:val="32"/>
                <w:szCs w:val="32"/>
                <w:shd w:val="clear" w:color="auto" w:fill="auto"/>
              </w:rPr>
              <w:drawing>
                <wp:inline distT="0" distB="0" distL="114300" distR="114300">
                  <wp:extent cx="1097280" cy="1327785"/>
                  <wp:effectExtent l="0" t="0" r="7620" b="5715"/>
                  <wp:docPr id="14" name="图片 16" descr="1e53897dc5bdc7227cadec933e069d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6" descr="1e53897dc5bdc7227cadec933e069da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5CCF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18套嵌入式，分区洗技术，变频电机</w:t>
            </w:r>
          </w:p>
        </w:tc>
      </w:tr>
      <w:tr w14:paraId="1A09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D3833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EC7309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4318A1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  <w:t>电热水器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DBA6EE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1299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7CA5D7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850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455C1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680元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DFF985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  <w:drawing>
                <wp:inline distT="0" distB="0" distL="114300" distR="114300">
                  <wp:extent cx="962660" cy="785495"/>
                  <wp:effectExtent l="0" t="0" r="8890" b="14605"/>
                  <wp:docPr id="24" name="图片 24" descr="2d153fce0e1da36a8aa7d0f41faec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d153fce0e1da36a8aa7d0f41faece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4C8A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  <w:t>速热节能专利金刚胆</w:t>
            </w:r>
          </w:p>
          <w:p w14:paraId="318A5F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  <w:t>防电强</w:t>
            </w: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2.0</w:t>
            </w:r>
          </w:p>
        </w:tc>
      </w:tr>
      <w:tr w14:paraId="1EDA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77999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1</w:t>
            </w: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CAA7E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1D74F1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挂机空调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F130DB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35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99元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6D6A8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2500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C40926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1999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5A7BC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default"/>
                <w:b w:val="0"/>
                <w:sz w:val="32"/>
                <w:szCs w:val="32"/>
                <w:shd w:val="clear" w:color="auto" w:fill="auto"/>
              </w:rPr>
              <w:drawing>
                <wp:inline distT="0" distB="0" distL="114300" distR="114300">
                  <wp:extent cx="1069340" cy="633730"/>
                  <wp:effectExtent l="0" t="0" r="16510" b="13970"/>
                  <wp:docPr id="20" name="图片 18" descr="4885d109487a7f7d169b1cf64f0970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8" descr="4885d109487a7f7d169b1cf64f09708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6620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一级能效变频电机，自清洁</w:t>
            </w:r>
          </w:p>
        </w:tc>
      </w:tr>
      <w:tr w14:paraId="4513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3F01B5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1</w:t>
            </w: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2A6237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4836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立式空调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34A995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6</w:t>
            </w: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99元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51A456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5999</w:t>
            </w:r>
          </w:p>
          <w:p w14:paraId="3A52DDC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BF33AE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val="en-US" w:eastAsia="zh-CN"/>
              </w:rPr>
              <w:t>4799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2AFE58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default"/>
                <w:b w:val="0"/>
                <w:sz w:val="32"/>
                <w:szCs w:val="32"/>
                <w:shd w:val="clear" w:color="auto" w:fill="auto"/>
              </w:rPr>
              <w:drawing>
                <wp:inline distT="0" distB="0" distL="114300" distR="114300">
                  <wp:extent cx="1021715" cy="1043305"/>
                  <wp:effectExtent l="0" t="0" r="6985" b="4445"/>
                  <wp:docPr id="12" name="图片 19" descr="6fc78610dde341a437d1ce0eca804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9" descr="6fc78610dde341a437d1ce0eca8044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829E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/>
                <w:b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32"/>
                <w:szCs w:val="32"/>
                <w:shd w:val="clear" w:color="auto" w:fill="auto"/>
                <w:lang w:eastAsia="zh-CN"/>
              </w:rPr>
              <w:t>一级</w:t>
            </w:r>
            <w:r>
              <w:rPr>
                <w:rFonts w:hint="eastAsia"/>
                <w:b w:val="0"/>
                <w:sz w:val="32"/>
                <w:szCs w:val="32"/>
                <w:shd w:val="clear" w:color="auto" w:fill="auto"/>
              </w:rPr>
              <w:t>自清洁鲜氧新风,空气除菌率高达99.99%</w:t>
            </w:r>
          </w:p>
        </w:tc>
      </w:tr>
      <w:tr w14:paraId="6141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0EF324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1</w:t>
            </w: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9EF200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海尔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651DE0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智能锁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F48794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699元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034BE1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1999</w:t>
            </w:r>
          </w:p>
          <w:p w14:paraId="3689AF8D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42DE2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宋体"/>
                <w:b w:val="0"/>
                <w:sz w:val="28"/>
                <w:szCs w:val="28"/>
                <w:shd w:val="clear" w:color="auto" w:fill="auto"/>
                <w:lang w:val="en-US" w:eastAsia="zh-CN"/>
              </w:rPr>
              <w:t>1599</w:t>
            </w: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DCFD53"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default"/>
                <w:b w:val="0"/>
                <w:sz w:val="28"/>
                <w:szCs w:val="28"/>
                <w:shd w:val="clear" w:color="auto" w:fill="auto"/>
              </w:rPr>
              <w:drawing>
                <wp:inline distT="0" distB="0" distL="114300" distR="114300">
                  <wp:extent cx="1096645" cy="1297940"/>
                  <wp:effectExtent l="0" t="0" r="8255" b="16510"/>
                  <wp:docPr id="10" name="图片 20" descr="29c83b52e9cd4696cddbdf2cdd7e4c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0" descr="29c83b52e9cd4696cddbdf2cdd7e4c0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D763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340" w:lineRule="exact"/>
              <w:jc w:val="center"/>
              <w:textAlignment w:val="baseline"/>
              <w:rPr>
                <w:rFonts w:hint="default"/>
                <w:b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 w:val="0"/>
                <w:sz w:val="28"/>
                <w:szCs w:val="28"/>
                <w:shd w:val="clear" w:color="auto" w:fill="auto"/>
              </w:rPr>
              <w:t>人脸识别，智能指纹门锁，安全五防锁体</w:t>
            </w:r>
          </w:p>
        </w:tc>
      </w:tr>
    </w:tbl>
    <w:p w14:paraId="73CE271B">
      <w:pPr>
        <w:spacing w:line="178" w:lineRule="exact"/>
      </w:pPr>
    </w:p>
    <w:p w14:paraId="14533774">
      <w:pPr>
        <w:spacing w:before="101" w:line="224" w:lineRule="auto"/>
        <w:rPr>
          <w:rFonts w:ascii="宋体" w:hAnsi="宋体" w:eastAsia="宋体" w:cs="宋体"/>
          <w:sz w:val="16"/>
          <w:szCs w:val="16"/>
        </w:rPr>
      </w:pPr>
    </w:p>
    <w:p w14:paraId="1D9B1A17">
      <w:pPr>
        <w:rPr>
          <w:rFonts w:ascii="Arial"/>
          <w:sz w:val="21"/>
        </w:rPr>
      </w:pPr>
    </w:p>
    <w:sectPr>
      <w:pgSz w:w="11910" w:h="16840"/>
      <w:pgMar w:top="1701" w:right="1587" w:bottom="1587" w:left="1587" w:header="0" w:footer="13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336870"/>
    <w:rsid w:val="056B0BDD"/>
    <w:rsid w:val="05F77758"/>
    <w:rsid w:val="060E0879"/>
    <w:rsid w:val="08B1198F"/>
    <w:rsid w:val="097A4477"/>
    <w:rsid w:val="0A1246B0"/>
    <w:rsid w:val="0C8C699B"/>
    <w:rsid w:val="0CD43E9E"/>
    <w:rsid w:val="0E0F4015"/>
    <w:rsid w:val="0E2F3A82"/>
    <w:rsid w:val="0FA1275E"/>
    <w:rsid w:val="10AF7D51"/>
    <w:rsid w:val="11FE3759"/>
    <w:rsid w:val="16617B53"/>
    <w:rsid w:val="17516817"/>
    <w:rsid w:val="17CD1EEA"/>
    <w:rsid w:val="1A044015"/>
    <w:rsid w:val="1A8769F4"/>
    <w:rsid w:val="1CE974F2"/>
    <w:rsid w:val="1DAD1397"/>
    <w:rsid w:val="1EA210FC"/>
    <w:rsid w:val="218912A4"/>
    <w:rsid w:val="26FD54A8"/>
    <w:rsid w:val="28D92554"/>
    <w:rsid w:val="2EA25549"/>
    <w:rsid w:val="2EB86EF9"/>
    <w:rsid w:val="301749CC"/>
    <w:rsid w:val="32566F80"/>
    <w:rsid w:val="35745524"/>
    <w:rsid w:val="39202096"/>
    <w:rsid w:val="3B447E5E"/>
    <w:rsid w:val="3CA134EE"/>
    <w:rsid w:val="3D3636F5"/>
    <w:rsid w:val="3E954069"/>
    <w:rsid w:val="3EF45B57"/>
    <w:rsid w:val="3F015C88"/>
    <w:rsid w:val="3F647F38"/>
    <w:rsid w:val="457175E2"/>
    <w:rsid w:val="48845C17"/>
    <w:rsid w:val="495518E8"/>
    <w:rsid w:val="4B296B88"/>
    <w:rsid w:val="4CC04FA3"/>
    <w:rsid w:val="4E676345"/>
    <w:rsid w:val="4FB235F0"/>
    <w:rsid w:val="50853F4E"/>
    <w:rsid w:val="51B80C66"/>
    <w:rsid w:val="52344790"/>
    <w:rsid w:val="52DF05D1"/>
    <w:rsid w:val="541925E8"/>
    <w:rsid w:val="57807F9E"/>
    <w:rsid w:val="57AF2B0B"/>
    <w:rsid w:val="587A795E"/>
    <w:rsid w:val="595E6CC6"/>
    <w:rsid w:val="59F07EDF"/>
    <w:rsid w:val="5CF74D38"/>
    <w:rsid w:val="5D047455"/>
    <w:rsid w:val="5ECE7F48"/>
    <w:rsid w:val="60CC64DC"/>
    <w:rsid w:val="61041715"/>
    <w:rsid w:val="61417400"/>
    <w:rsid w:val="616A5B85"/>
    <w:rsid w:val="62EB3D16"/>
    <w:rsid w:val="64104931"/>
    <w:rsid w:val="641558DB"/>
    <w:rsid w:val="650E6CB7"/>
    <w:rsid w:val="670A38BA"/>
    <w:rsid w:val="67D81E56"/>
    <w:rsid w:val="6B0579DA"/>
    <w:rsid w:val="6E8D72AA"/>
    <w:rsid w:val="719226DB"/>
    <w:rsid w:val="71C4758F"/>
    <w:rsid w:val="7297468D"/>
    <w:rsid w:val="751772DE"/>
    <w:rsid w:val="75703482"/>
    <w:rsid w:val="78B43685"/>
    <w:rsid w:val="7A8660FB"/>
    <w:rsid w:val="7AE75F94"/>
    <w:rsid w:val="7EE34CC4"/>
    <w:rsid w:val="7F7D0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876</Words>
  <Characters>1090</Characters>
  <TotalTime>99</TotalTime>
  <ScaleCrop>false</ScaleCrop>
  <LinksUpToDate>false</LinksUpToDate>
  <CharactersWithSpaces>1090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2025-02-27T14:38:00Z</dcterms:created>
  <dc:creator>Kingsoft-PDF</dc:creator>
  <cp:lastModifiedBy>矢志不移</cp:lastModifiedBy>
  <cp:lastPrinted>2025-08-18T09:52:00Z</cp:lastPrinted>
  <dcterms:modified xsi:type="dcterms:W3CDTF">2025-08-18T10:06:34Z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2025-02-27T14:38:18Z</vt:filetime>
  </property>
  <property fmtid="{D5CDD505-2E9C-101B-9397-08002B2CF9AE}" pid="4" name="UsrData">
    <vt:lpwstr>67c0085637872c001f7584afwl</vt:lpwstr>
  </property>
  <property fmtid="{D5CDD505-2E9C-101B-9397-08002B2CF9AE}" pid="5" name="KSOProductBuildVer">
    <vt:lpwstr>2052-12.1.0.21915</vt:lpwstr>
  </property>
  <property fmtid="{D5CDD505-2E9C-101B-9397-08002B2CF9AE}" pid="6" name="ICV">
    <vt:lpwstr>C89560FD3C3C426598DA4C0633A0EF85_13</vt:lpwstr>
  </property>
  <property fmtid="{D5CDD505-2E9C-101B-9397-08002B2CF9AE}" pid="7" name="KSOTemplateDocerSaveRecord">
    <vt:lpwstr>eyJoZGlkIjoiMmQ5MzNlMTBiNjA1Y2MyNjJkZWM1OTJjMDdlMWEyZWIiLCJ1c2VySWQiOiIzNTU3OTk1NjAifQ==</vt:lpwstr>
  </property>
</Properties>
</file>